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9C90" w14:textId="76FC5E39" w:rsidR="00A52429" w:rsidRPr="00A52429" w:rsidRDefault="00A52429" w:rsidP="00A52429">
      <w:pPr>
        <w:suppressAutoHyphens w:val="0"/>
        <w:spacing w:before="100" w:after="160" w:line="360" w:lineRule="auto"/>
        <w:jc w:val="center"/>
      </w:pP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 xml:space="preserve">Zarządzenie nr </w:t>
      </w: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3</w:t>
      </w: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/202</w:t>
      </w: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3</w:t>
      </w: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br/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z dnia 1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6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marca 202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3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r.</w:t>
      </w:r>
    </w:p>
    <w:p w14:paraId="01D740F8" w14:textId="77777777" w:rsidR="00A52429" w:rsidRPr="00A52429" w:rsidRDefault="00A52429" w:rsidP="00A52429">
      <w:pPr>
        <w:suppressAutoHyphens w:val="0"/>
        <w:spacing w:before="100" w:after="160"/>
        <w:jc w:val="center"/>
        <w:rPr>
          <w:rFonts w:eastAsia="Times New Roman" w:cs="Times New Roman"/>
          <w:kern w:val="0"/>
          <w:lang w:val="pl-PL" w:eastAsia="pl-PL" w:bidi="ar-SA"/>
        </w:rPr>
      </w:pPr>
    </w:p>
    <w:p w14:paraId="39E418ED" w14:textId="77777777" w:rsidR="00A52429" w:rsidRPr="00A52429" w:rsidRDefault="00A52429" w:rsidP="00A52429">
      <w:pPr>
        <w:suppressAutoHyphens w:val="0"/>
        <w:spacing w:before="100" w:after="160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dyrektora Szkoły Podstawowej nr 30 im. por. Michała Brzeskiego</w:t>
      </w:r>
      <w:r w:rsidRPr="00A52429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 xml:space="preserve"> 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w Częstochowie</w:t>
      </w:r>
    </w:p>
    <w:p w14:paraId="7E9D03BA" w14:textId="77777777" w:rsidR="00A52429" w:rsidRPr="00A52429" w:rsidRDefault="00A52429" w:rsidP="00A52429">
      <w:pPr>
        <w:shd w:val="clear" w:color="auto" w:fill="FFFFFF"/>
        <w:suppressAutoHyphens w:val="0"/>
        <w:spacing w:before="100" w:after="125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 xml:space="preserve">w sprawie: wprowadzenie Regulaminu funkcjonowania monitoringu wizyjnego 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br/>
        <w:t>w Szkole Podstawowej nr 30 im. por. Michała Brzeskiego w Częstochowie</w:t>
      </w:r>
    </w:p>
    <w:p w14:paraId="5BCFFA87" w14:textId="54CAFB1D" w:rsidR="00A52429" w:rsidRPr="00A52429" w:rsidRDefault="00A52429" w:rsidP="00A52429">
      <w:pPr>
        <w:spacing w:line="276" w:lineRule="auto"/>
        <w:ind w:firstLine="284"/>
        <w:jc w:val="both"/>
        <w:rPr>
          <w:rFonts w:cs="Times New Roman"/>
          <w:lang w:val="pl-PL"/>
        </w:rPr>
      </w:pPr>
      <w:r w:rsidRPr="00A52429">
        <w:rPr>
          <w:rFonts w:eastAsia="Times New Roman" w:cs="Times New Roman"/>
          <w:color w:val="000000"/>
          <w:kern w:val="0"/>
          <w:lang w:eastAsia="pl-PL" w:bidi="ar-SA"/>
        </w:rPr>
        <w:t xml:space="preserve">Na </w:t>
      </w:r>
      <w:proofErr w:type="spellStart"/>
      <w:r w:rsidRPr="00A52429">
        <w:rPr>
          <w:rFonts w:eastAsia="Times New Roman" w:cs="Times New Roman"/>
          <w:color w:val="000000"/>
          <w:kern w:val="0"/>
          <w:lang w:eastAsia="pl-PL" w:bidi="ar-SA"/>
        </w:rPr>
        <w:t>podstawie</w:t>
      </w:r>
      <w:proofErr w:type="spellEnd"/>
      <w:r w:rsidRPr="00A52429">
        <w:rPr>
          <w:rFonts w:eastAsia="Times New Roman" w:cs="Times New Roman"/>
          <w:color w:val="000000"/>
          <w:kern w:val="0"/>
          <w:lang w:eastAsia="pl-PL" w:bidi="ar-SA"/>
        </w:rPr>
        <w:t>:</w:t>
      </w:r>
    </w:p>
    <w:p w14:paraId="7516F261" w14:textId="6435F3B9" w:rsidR="00A52429" w:rsidRPr="00A52429" w:rsidRDefault="00A52429" w:rsidP="00A52429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A52429">
        <w:rPr>
          <w:rFonts w:cs="Times New Roman"/>
          <w:szCs w:val="24"/>
          <w:lang w:val="pl-PL"/>
        </w:rPr>
        <w:t>Rozporządzeni</w:t>
      </w:r>
      <w:r w:rsidRPr="00A52429">
        <w:rPr>
          <w:rFonts w:cs="Times New Roman"/>
          <w:szCs w:val="24"/>
          <w:lang w:val="pl-PL"/>
        </w:rPr>
        <w:t>a</w:t>
      </w:r>
      <w:r w:rsidRPr="00A52429">
        <w:rPr>
          <w:rFonts w:cs="Times New Roman"/>
          <w:szCs w:val="24"/>
          <w:lang w:val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14:paraId="0C5D78C4" w14:textId="474EE963" w:rsidR="00A52429" w:rsidRPr="00A52429" w:rsidRDefault="00A52429" w:rsidP="00A52429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A52429">
        <w:rPr>
          <w:rFonts w:cs="Times New Roman"/>
          <w:szCs w:val="24"/>
          <w:lang w:val="pl-PL"/>
        </w:rPr>
        <w:t>Ustaw</w:t>
      </w:r>
      <w:r w:rsidRPr="00A52429">
        <w:rPr>
          <w:rFonts w:cs="Times New Roman"/>
          <w:szCs w:val="24"/>
          <w:lang w:val="pl-PL"/>
        </w:rPr>
        <w:t>y</w:t>
      </w:r>
      <w:r w:rsidRPr="00A52429">
        <w:rPr>
          <w:rFonts w:cs="Times New Roman"/>
          <w:szCs w:val="24"/>
          <w:lang w:val="pl-PL"/>
        </w:rPr>
        <w:t xml:space="preserve"> z dnia 10 maja 2018r. o ochronie danych osobowych </w:t>
      </w:r>
    </w:p>
    <w:p w14:paraId="78EE9EB0" w14:textId="77777777" w:rsidR="00A52429" w:rsidRPr="00A52429" w:rsidRDefault="00A52429" w:rsidP="00A52429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A52429">
        <w:rPr>
          <w:rFonts w:cs="Times New Roman"/>
          <w:szCs w:val="24"/>
          <w:lang w:val="pl-PL"/>
        </w:rPr>
        <w:t xml:space="preserve">Art. 108 a ustawy z dnia 14 grudnia 2016 r. – Prawo oświatowe </w:t>
      </w:r>
    </w:p>
    <w:p w14:paraId="754ABB92" w14:textId="77777777" w:rsidR="00A52429" w:rsidRPr="00A52429" w:rsidRDefault="00A52429" w:rsidP="00A52429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A52429">
        <w:rPr>
          <w:rFonts w:cs="Times New Roman"/>
          <w:szCs w:val="24"/>
          <w:lang w:val="pl-PL"/>
        </w:rPr>
        <w:t>Art. 22</w:t>
      </w:r>
      <w:r w:rsidRPr="00A52429">
        <w:rPr>
          <w:rFonts w:cs="Times New Roman"/>
          <w:szCs w:val="24"/>
          <w:vertAlign w:val="superscript"/>
          <w:lang w:val="pl-PL"/>
        </w:rPr>
        <w:t xml:space="preserve">2  </w:t>
      </w:r>
      <w:r w:rsidRPr="00A52429">
        <w:rPr>
          <w:rFonts w:cs="Times New Roman"/>
          <w:szCs w:val="24"/>
          <w:lang w:val="pl-PL"/>
        </w:rPr>
        <w:t xml:space="preserve">ustawy z dnia 26 czerwca 1974 r. Kodeks pracy </w:t>
      </w:r>
    </w:p>
    <w:p w14:paraId="1D08EB54" w14:textId="4F0AD722" w:rsidR="00A52429" w:rsidRPr="00A52429" w:rsidRDefault="00A52429" w:rsidP="00A52429">
      <w:pPr>
        <w:suppressAutoHyphens w:val="0"/>
        <w:spacing w:before="100" w:after="160" w:line="360" w:lineRule="auto"/>
        <w:rPr>
          <w:rFonts w:eastAsia="Times New Roman" w:cs="Times New Roman"/>
          <w:kern w:val="0"/>
          <w:lang w:val="pl-PL" w:eastAsia="pl-PL" w:bidi="ar-SA"/>
        </w:rPr>
      </w:pPr>
    </w:p>
    <w:p w14:paraId="7A38C430" w14:textId="77777777" w:rsidR="00A52429" w:rsidRPr="00A52429" w:rsidRDefault="00A52429" w:rsidP="00A52429">
      <w:pPr>
        <w:suppressAutoHyphens w:val="0"/>
        <w:spacing w:before="100" w:after="119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§1</w:t>
      </w:r>
    </w:p>
    <w:p w14:paraId="6ECB5AFF" w14:textId="77777777" w:rsidR="00A52429" w:rsidRPr="00A52429" w:rsidRDefault="00A52429" w:rsidP="00A52429">
      <w:pPr>
        <w:suppressAutoHyphens w:val="0"/>
        <w:spacing w:before="100" w:after="119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Wprowadzam w życie Regulamin funkcjonowania monitoringu wizyjnego</w:t>
      </w:r>
    </w:p>
    <w:p w14:paraId="0A6EE8B1" w14:textId="77777777" w:rsidR="00A52429" w:rsidRPr="00A52429" w:rsidRDefault="00A52429" w:rsidP="00A52429">
      <w:pPr>
        <w:suppressAutoHyphens w:val="0"/>
        <w:spacing w:before="100" w:after="240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w Szkole Podstawowej nr 30 w Częstochowie.</w:t>
      </w:r>
      <w:r w:rsidRPr="00A52429">
        <w:rPr>
          <w:rFonts w:eastAsia="Times New Roman" w:cs="Times New Roman"/>
          <w:color w:val="FF3333"/>
          <w:kern w:val="0"/>
          <w:shd w:val="clear" w:color="auto" w:fill="FFFFFF"/>
          <w:lang w:val="pl-PL" w:eastAsia="pl-PL" w:bidi="ar-SA"/>
        </w:rPr>
        <w:t xml:space="preserve"> </w:t>
      </w:r>
      <w:r w:rsidRPr="00A52429">
        <w:rPr>
          <w:rFonts w:eastAsia="Times New Roman" w:cs="Times New Roman"/>
          <w:color w:val="000000"/>
          <w:kern w:val="0"/>
          <w:shd w:val="clear" w:color="auto" w:fill="FFFFFF"/>
          <w:lang w:val="pl-PL" w:eastAsia="pl-PL" w:bidi="ar-SA"/>
        </w:rPr>
        <w:t xml:space="preserve">(zał. nr 1) </w:t>
      </w:r>
      <w:r w:rsidRPr="00A52429">
        <w:rPr>
          <w:rFonts w:eastAsia="Times New Roman" w:cs="Times New Roman"/>
          <w:color w:val="FF3333"/>
          <w:kern w:val="0"/>
          <w:lang w:val="pl-PL" w:eastAsia="pl-PL" w:bidi="ar-SA"/>
        </w:rPr>
        <w:br/>
      </w:r>
    </w:p>
    <w:p w14:paraId="5BE1921C" w14:textId="77777777" w:rsidR="00A52429" w:rsidRPr="00A52429" w:rsidRDefault="00A52429" w:rsidP="00A52429">
      <w:pPr>
        <w:suppressAutoHyphens w:val="0"/>
        <w:spacing w:before="100" w:after="119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§2</w:t>
      </w:r>
    </w:p>
    <w:p w14:paraId="1522894A" w14:textId="3FF57ADC" w:rsidR="00A52429" w:rsidRPr="00A52429" w:rsidRDefault="00A52429" w:rsidP="00A52429">
      <w:pPr>
        <w:suppressAutoHyphens w:val="0"/>
        <w:spacing w:before="100" w:after="160" w:line="360" w:lineRule="auto"/>
        <w:jc w:val="center"/>
      </w:pP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Regulamin wchodzi w życie z dniem 1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6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marca 202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>3</w:t>
      </w:r>
      <w:r w:rsidRPr="00A5242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r.</w:t>
      </w:r>
    </w:p>
    <w:p w14:paraId="68F988C3" w14:textId="77777777" w:rsidR="00A52429" w:rsidRDefault="00A52429" w:rsidP="00A52429">
      <w:pPr>
        <w:suppressAutoHyphens w:val="0"/>
        <w:spacing w:before="100" w:after="160"/>
        <w:rPr>
          <w:rFonts w:eastAsia="Times New Roman" w:cs="Times New Roman"/>
          <w:kern w:val="0"/>
          <w:lang w:val="pl-PL" w:eastAsia="pl-PL" w:bidi="ar-SA"/>
        </w:rPr>
      </w:pPr>
    </w:p>
    <w:p w14:paraId="48009979" w14:textId="0AD45E83" w:rsidR="00A52429" w:rsidRDefault="00A52429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val="pl-PL" w:eastAsia="pl-PL" w:bidi="ar-SA"/>
        </w:rPr>
        <w:t xml:space="preserve">(-) </w:t>
      </w:r>
      <w:r>
        <w:rPr>
          <w:rFonts w:eastAsia="Times New Roman" w:cs="Times New Roman"/>
          <w:color w:val="000000"/>
          <w:kern w:val="0"/>
          <w:sz w:val="18"/>
          <w:szCs w:val="18"/>
          <w:lang w:val="pl-PL" w:eastAsia="pl-PL" w:bidi="ar-SA"/>
        </w:rPr>
        <w:t>Sylwia Szrajber-Kobyłkiewicz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 w:bidi="ar-SA"/>
        </w:rPr>
        <w:br/>
        <w:t>d</w:t>
      </w:r>
      <w:r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  <w:t>yrektor Szkoły Podstawowej nr 30 w Częstochowi</w:t>
      </w:r>
      <w:r w:rsidR="006F1BF4"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  <w:t>e</w:t>
      </w:r>
    </w:p>
    <w:p w14:paraId="103A7C0B" w14:textId="2EB56B2B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00DD1ACE" w14:textId="3D59FD92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40618E60" w14:textId="799FD0FD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03216B21" w14:textId="34179626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07E7FC63" w14:textId="69CA1E81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0A013214" w14:textId="6AEADC5D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4F14D757" w14:textId="6D9612AC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31574A2B" w14:textId="7CC52CDB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3356DA93" w14:textId="260C0D8C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37708D06" w14:textId="73DEFEDC" w:rsidR="006F1BF4" w:rsidRDefault="006F1BF4" w:rsidP="00A52429">
      <w:pPr>
        <w:suppressAutoHyphens w:val="0"/>
        <w:spacing w:before="100" w:after="160"/>
        <w:jc w:val="right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4CE43C66" w14:textId="6AEE0645" w:rsidR="006F1BF4" w:rsidRDefault="006F1BF4" w:rsidP="006F1BF4">
      <w:pPr>
        <w:suppressAutoHyphens w:val="0"/>
        <w:spacing w:before="100" w:after="160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val="pl-PL" w:eastAsia="pl-PL" w:bidi="ar-SA"/>
        </w:rPr>
      </w:pPr>
    </w:p>
    <w:p w14:paraId="48737083" w14:textId="77777777" w:rsidR="006F1BF4" w:rsidRDefault="006F1BF4" w:rsidP="00A52429">
      <w:pPr>
        <w:suppressAutoHyphens w:val="0"/>
        <w:spacing w:before="100" w:after="160"/>
        <w:jc w:val="right"/>
      </w:pPr>
    </w:p>
    <w:p w14:paraId="5A0CA1BB" w14:textId="77777777" w:rsidR="00A52429" w:rsidRDefault="00A52429" w:rsidP="00A52429">
      <w:pPr>
        <w:pStyle w:val="Bezodstpw"/>
        <w:spacing w:line="360" w:lineRule="auto"/>
        <w:jc w:val="center"/>
        <w:rPr>
          <w:rFonts w:cs="Times New Roman"/>
          <w:b/>
          <w:lang w:val="pl-PL"/>
        </w:rPr>
      </w:pPr>
    </w:p>
    <w:p w14:paraId="31A5568E" w14:textId="77777777" w:rsidR="00A52429" w:rsidRDefault="00A52429" w:rsidP="00A52429">
      <w:pPr>
        <w:pStyle w:val="Bezodstpw"/>
        <w:spacing w:line="360" w:lineRule="auto"/>
        <w:jc w:val="center"/>
        <w:rPr>
          <w:rFonts w:cs="Times New Roman"/>
          <w:b/>
          <w:lang w:val="pl-PL"/>
        </w:rPr>
      </w:pPr>
    </w:p>
    <w:p w14:paraId="71BCCFD2" w14:textId="77777777" w:rsidR="007B5142" w:rsidRDefault="007B5142"/>
    <w:sectPr w:rsidR="007B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43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29"/>
    <w:rsid w:val="006F1BF4"/>
    <w:rsid w:val="007B5142"/>
    <w:rsid w:val="00A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14D9"/>
  <w15:chartTrackingRefBased/>
  <w15:docId w15:val="{E4C4DF2C-C60D-466F-A7AE-15DE76A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4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24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52429"/>
    <w:pPr>
      <w:ind w:left="720"/>
      <w:contextualSpacing/>
    </w:pPr>
    <w:rPr>
      <w:szCs w:val="21"/>
    </w:rPr>
  </w:style>
  <w:style w:type="character" w:customStyle="1" w:styleId="AkapitzlistZnak">
    <w:name w:val="Akapit z listą Znak"/>
    <w:link w:val="Akapitzlist"/>
    <w:uiPriority w:val="34"/>
    <w:locked/>
    <w:rsid w:val="00A52429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2023-03-16T13:29:00Z</dcterms:created>
  <dcterms:modified xsi:type="dcterms:W3CDTF">2023-03-16T13:33:00Z</dcterms:modified>
</cp:coreProperties>
</file>