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002" w:rsidRDefault="00A86002" w:rsidP="00AA244E">
      <w:pPr>
        <w:spacing w:line="360" w:lineRule="auto"/>
        <w:jc w:val="center"/>
        <w:rPr>
          <w:b/>
          <w:bCs/>
        </w:rPr>
      </w:pPr>
      <w:r w:rsidRPr="00A86002">
        <w:rPr>
          <w:b/>
          <w:bCs/>
        </w:rPr>
        <w:t xml:space="preserve">Zarządzenie nr  </w:t>
      </w:r>
      <w:r w:rsidR="00061468">
        <w:rPr>
          <w:b/>
          <w:bCs/>
        </w:rPr>
        <w:t>3</w:t>
      </w:r>
      <w:r w:rsidRPr="00A86002">
        <w:rPr>
          <w:b/>
          <w:bCs/>
        </w:rPr>
        <w:t xml:space="preserve"> </w:t>
      </w:r>
      <w:r>
        <w:rPr>
          <w:b/>
          <w:bCs/>
        </w:rPr>
        <w:t>/2022</w:t>
      </w:r>
    </w:p>
    <w:p w:rsidR="00AA244E" w:rsidRPr="00A86002" w:rsidRDefault="00AA244E" w:rsidP="00AA244E">
      <w:pPr>
        <w:spacing w:line="360" w:lineRule="auto"/>
        <w:jc w:val="center"/>
        <w:rPr>
          <w:b/>
          <w:bCs/>
        </w:rPr>
      </w:pPr>
      <w:r>
        <w:rPr>
          <w:b/>
          <w:bCs/>
        </w:rPr>
        <w:t>z dnia  23.03.2022r.</w:t>
      </w:r>
    </w:p>
    <w:p w:rsidR="00A86002" w:rsidRPr="00A86002" w:rsidRDefault="00A86002" w:rsidP="00A86002">
      <w:pPr>
        <w:jc w:val="center"/>
        <w:rPr>
          <w:b/>
          <w:bCs/>
        </w:rPr>
      </w:pPr>
    </w:p>
    <w:p w:rsidR="00A86002" w:rsidRPr="00A86002" w:rsidRDefault="00A86002" w:rsidP="00A86002">
      <w:pPr>
        <w:spacing w:line="360" w:lineRule="auto"/>
        <w:jc w:val="center"/>
        <w:rPr>
          <w:bCs/>
        </w:rPr>
      </w:pPr>
      <w:r w:rsidRPr="00A86002">
        <w:rPr>
          <w:bCs/>
        </w:rPr>
        <w:t xml:space="preserve">Dyrektora Zespołu Szkół Technicznych </w:t>
      </w:r>
      <w:r w:rsidRPr="00A86002">
        <w:rPr>
          <w:bCs/>
        </w:rPr>
        <w:br/>
        <w:t>i Ogólnokształcących im. S. Żeromskiego</w:t>
      </w:r>
    </w:p>
    <w:p w:rsidR="00A86002" w:rsidRPr="00A86002" w:rsidRDefault="00A86002" w:rsidP="00A86002">
      <w:pPr>
        <w:spacing w:line="360" w:lineRule="auto"/>
        <w:jc w:val="center"/>
        <w:rPr>
          <w:bCs/>
        </w:rPr>
      </w:pPr>
      <w:r w:rsidRPr="00A86002">
        <w:rPr>
          <w:bCs/>
        </w:rPr>
        <w:t>w Częstochowie</w:t>
      </w:r>
    </w:p>
    <w:p w:rsidR="00A86002" w:rsidRPr="00A86002" w:rsidRDefault="00A86002" w:rsidP="00A86002">
      <w:pPr>
        <w:jc w:val="center"/>
        <w:rPr>
          <w:b/>
          <w:bCs/>
        </w:rPr>
      </w:pPr>
    </w:p>
    <w:p w:rsidR="00DA551D" w:rsidRDefault="00A86002" w:rsidP="00A86002">
      <w:pPr>
        <w:spacing w:line="276" w:lineRule="auto"/>
        <w:jc w:val="center"/>
      </w:pPr>
      <w:r w:rsidRPr="00A86002">
        <w:t xml:space="preserve">w sprawie zmiany </w:t>
      </w:r>
      <w:r w:rsidR="00A57CED">
        <w:t>regulaminu zwal</w:t>
      </w:r>
      <w:r w:rsidR="00DA551D">
        <w:t>niania nauczycieli</w:t>
      </w:r>
      <w:r w:rsidR="00A57CED">
        <w:t xml:space="preserve"> </w:t>
      </w:r>
    </w:p>
    <w:p w:rsidR="00DA551D" w:rsidRDefault="00A57CED" w:rsidP="00A86002">
      <w:pPr>
        <w:spacing w:line="276" w:lineRule="auto"/>
        <w:jc w:val="center"/>
      </w:pPr>
      <w:r>
        <w:t xml:space="preserve">w  Zespole Szkół Technicznych i Ogólnokształcących im. Stefana Żeromskiego </w:t>
      </w:r>
    </w:p>
    <w:p w:rsidR="00A86002" w:rsidRDefault="00A57CED" w:rsidP="00A86002">
      <w:pPr>
        <w:spacing w:line="276" w:lineRule="auto"/>
        <w:jc w:val="center"/>
      </w:pPr>
      <w:r>
        <w:t>w Częstochowie</w:t>
      </w:r>
    </w:p>
    <w:p w:rsidR="00DA551D" w:rsidRDefault="00DA551D" w:rsidP="00A86002">
      <w:pPr>
        <w:spacing w:line="276" w:lineRule="auto"/>
        <w:jc w:val="center"/>
      </w:pPr>
    </w:p>
    <w:p w:rsidR="00DA551D" w:rsidRDefault="00AA244E" w:rsidP="00A86002">
      <w:pPr>
        <w:spacing w:line="276" w:lineRule="auto"/>
        <w:jc w:val="center"/>
      </w:pPr>
      <w:r>
        <w:t>§1</w:t>
      </w:r>
    </w:p>
    <w:p w:rsidR="008C6D55" w:rsidRDefault="008C6D55" w:rsidP="00AA244E">
      <w:pPr>
        <w:spacing w:before="240" w:after="240" w:line="360" w:lineRule="auto"/>
      </w:pPr>
      <w:r>
        <w:t>Działając na podstawie</w:t>
      </w:r>
      <w:r w:rsidR="00AA244E">
        <w:t xml:space="preserve"> Ustawy z dnia 2</w:t>
      </w:r>
      <w:r w:rsidR="00713386">
        <w:t>6.01.1982r. – Karta Nauczyciela oraz</w:t>
      </w:r>
      <w:r w:rsidR="00AA244E">
        <w:t xml:space="preserve"> </w:t>
      </w:r>
      <w:r>
        <w:t xml:space="preserve"> </w:t>
      </w:r>
      <w:r w:rsidR="00AA244E">
        <w:t xml:space="preserve">Ustawy z dnia 14.12.2016r. – Prawo Oświatowe </w:t>
      </w:r>
      <w:r>
        <w:t xml:space="preserve">(Dz. U. z 2021r. poz. 1082 ze zm. ), po zasięgnięciu opinii związków zawodowych działających w szkole, zarządzam wprowadzenie </w:t>
      </w:r>
      <w:r w:rsidR="00AA244E">
        <w:t xml:space="preserve">nowego </w:t>
      </w:r>
      <w:r>
        <w:t xml:space="preserve">regulaminu zwalniania nauczycieli zatrudnionych w  Zespole Szkół Technicznych </w:t>
      </w:r>
      <w:r w:rsidR="00AA244E">
        <w:br/>
      </w:r>
      <w:r>
        <w:t>i Ogólnokształcących im. Stefana Żeromskiego w Częstochowie.</w:t>
      </w:r>
    </w:p>
    <w:p w:rsidR="00AA244E" w:rsidRDefault="00AA244E" w:rsidP="00AA244E">
      <w:pPr>
        <w:spacing w:before="240" w:after="240" w:line="360" w:lineRule="auto"/>
        <w:jc w:val="center"/>
      </w:pPr>
      <w:r>
        <w:t>§2</w:t>
      </w:r>
    </w:p>
    <w:p w:rsidR="00AA244E" w:rsidRDefault="00AA244E" w:rsidP="00DA551D">
      <w:pPr>
        <w:spacing w:before="240" w:after="240" w:line="360" w:lineRule="auto"/>
        <w:jc w:val="both"/>
      </w:pPr>
      <w:r>
        <w:t>Z dniem wprowadzenia przestaje obowiązywać dotychczasowy Regulamin zwalniania nauczycieli</w:t>
      </w:r>
    </w:p>
    <w:p w:rsidR="00DA551D" w:rsidRDefault="00AA244E" w:rsidP="00AA244E">
      <w:pPr>
        <w:spacing w:before="240" w:after="240" w:line="360" w:lineRule="auto"/>
        <w:jc w:val="center"/>
      </w:pPr>
      <w:r>
        <w:t>§3</w:t>
      </w:r>
    </w:p>
    <w:p w:rsidR="008C6D55" w:rsidRDefault="008C6D55" w:rsidP="008C6D55">
      <w:pPr>
        <w:spacing w:line="360" w:lineRule="auto"/>
      </w:pPr>
      <w:r>
        <w:t>Zarządze</w:t>
      </w:r>
      <w:r w:rsidR="00A57CED">
        <w:t>nie wchodzi w życie z dniem 23 marca 2022</w:t>
      </w:r>
      <w:r>
        <w:t>r.</w:t>
      </w:r>
    </w:p>
    <w:p w:rsidR="008C6D55" w:rsidRDefault="008C6D55" w:rsidP="008C6D55">
      <w:pPr>
        <w:spacing w:line="360" w:lineRule="auto"/>
      </w:pPr>
    </w:p>
    <w:p w:rsidR="00DA551D" w:rsidRDefault="00DA551D" w:rsidP="008C6D55">
      <w:pPr>
        <w:spacing w:line="360" w:lineRule="auto"/>
      </w:pPr>
    </w:p>
    <w:p w:rsidR="00DA551D" w:rsidRDefault="00DA551D" w:rsidP="008C6D55">
      <w:pPr>
        <w:spacing w:line="360" w:lineRule="auto"/>
      </w:pPr>
    </w:p>
    <w:p w:rsidR="00DA551D" w:rsidRDefault="00DE1074" w:rsidP="008C6D5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 Szkoły</w:t>
      </w:r>
    </w:p>
    <w:p w:rsidR="00DE1074" w:rsidRDefault="00DE1074" w:rsidP="008C6D5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327DC">
        <w:t xml:space="preserve"> </w:t>
      </w:r>
      <w:bookmarkStart w:id="0" w:name="_GoBack"/>
      <w:bookmarkEnd w:id="0"/>
      <w:r>
        <w:t>Izabela Laska</w:t>
      </w:r>
    </w:p>
    <w:p w:rsidR="00DA551D" w:rsidRDefault="00DA551D" w:rsidP="008C6D55">
      <w:pPr>
        <w:spacing w:line="360" w:lineRule="auto"/>
      </w:pPr>
    </w:p>
    <w:p w:rsidR="00DA551D" w:rsidRDefault="00DA551D" w:rsidP="008C6D55">
      <w:pPr>
        <w:spacing w:line="360" w:lineRule="auto"/>
      </w:pPr>
    </w:p>
    <w:p w:rsidR="008C6D55" w:rsidRDefault="008C6D55" w:rsidP="008C6D55">
      <w:pPr>
        <w:spacing w:line="360" w:lineRule="auto"/>
      </w:pPr>
    </w:p>
    <w:p w:rsidR="00A86002" w:rsidRDefault="00A86002" w:rsidP="00A86002">
      <w:pPr>
        <w:rPr>
          <w:sz w:val="28"/>
        </w:rPr>
      </w:pPr>
    </w:p>
    <w:p w:rsidR="004E2494" w:rsidRDefault="004E2494"/>
    <w:sectPr w:rsidR="004E2494" w:rsidSect="00E13CF8">
      <w:pgSz w:w="11906" w:h="16838"/>
      <w:pgMar w:top="992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69"/>
    <w:rsid w:val="00061468"/>
    <w:rsid w:val="003327DC"/>
    <w:rsid w:val="003A6F4A"/>
    <w:rsid w:val="004C68DA"/>
    <w:rsid w:val="004D0145"/>
    <w:rsid w:val="004E2494"/>
    <w:rsid w:val="00713386"/>
    <w:rsid w:val="007D4164"/>
    <w:rsid w:val="008C6D55"/>
    <w:rsid w:val="00A57CED"/>
    <w:rsid w:val="00A71469"/>
    <w:rsid w:val="00A86002"/>
    <w:rsid w:val="00AA244E"/>
    <w:rsid w:val="00DA551D"/>
    <w:rsid w:val="00DE1074"/>
    <w:rsid w:val="00E1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4FB8E"/>
  <w15:chartTrackingRefBased/>
  <w15:docId w15:val="{A8E55C1B-56D3-4C62-8F32-A26F9CC3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6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6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10</cp:revision>
  <dcterms:created xsi:type="dcterms:W3CDTF">2022-04-19T08:33:00Z</dcterms:created>
  <dcterms:modified xsi:type="dcterms:W3CDTF">2022-04-22T11:02:00Z</dcterms:modified>
</cp:coreProperties>
</file>