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87E" w:rsidRDefault="0015187E" w:rsidP="0015187E">
      <w:pPr>
        <w:jc w:val="right"/>
        <w:rPr>
          <w:sz w:val="24"/>
        </w:rPr>
      </w:pPr>
      <w:r>
        <w:rPr>
          <w:sz w:val="24"/>
        </w:rPr>
        <w:t>Częstochowa, 3.04.2020.</w:t>
      </w:r>
    </w:p>
    <w:p w:rsidR="0015187E" w:rsidRDefault="0015187E" w:rsidP="0015187E">
      <w:pPr>
        <w:rPr>
          <w:sz w:val="24"/>
        </w:rPr>
      </w:pPr>
    </w:p>
    <w:p w:rsidR="0015187E" w:rsidRDefault="0015187E" w:rsidP="0015187E">
      <w:pPr>
        <w:jc w:val="center"/>
        <w:rPr>
          <w:sz w:val="28"/>
          <w:szCs w:val="28"/>
        </w:rPr>
      </w:pPr>
      <w:r>
        <w:rPr>
          <w:sz w:val="28"/>
          <w:szCs w:val="28"/>
        </w:rPr>
        <w:t>Zarządzenie nr 6/2020</w:t>
      </w:r>
    </w:p>
    <w:p w:rsidR="0015187E" w:rsidRDefault="0015187E" w:rsidP="0015187E">
      <w:pPr>
        <w:rPr>
          <w:sz w:val="24"/>
        </w:rPr>
      </w:pPr>
    </w:p>
    <w:p w:rsidR="0015187E" w:rsidRDefault="0015187E" w:rsidP="0015187E">
      <w:pPr>
        <w:rPr>
          <w:sz w:val="24"/>
        </w:rPr>
      </w:pPr>
      <w:r>
        <w:rPr>
          <w:sz w:val="24"/>
        </w:rPr>
        <w:t>Dyrektora Zespołu Szkół im. Jana Kochanowskiego w Częstochowie</w:t>
      </w:r>
      <w:r>
        <w:rPr>
          <w:sz w:val="24"/>
        </w:rPr>
        <w:br/>
        <w:t>w sprawie konferencji rady pedagogicznej.</w:t>
      </w:r>
    </w:p>
    <w:p w:rsidR="0015187E" w:rsidRDefault="0015187E" w:rsidP="0015187E">
      <w:pPr>
        <w:rPr>
          <w:sz w:val="24"/>
        </w:rPr>
      </w:pPr>
      <w:r>
        <w:rPr>
          <w:sz w:val="24"/>
        </w:rPr>
        <w:t>Na podstawie Rozporządzenia MEN z dnia 10 czerwca 2015 r. w sprawie szczegółowych warunków i sposobów oceniania, klasyfikacji i promocji uczniów i słuchaczy w szkołach publicznych (Dz.U. z 2015 r. poz.543)</w:t>
      </w:r>
      <w:r w:rsidR="00250911">
        <w:rPr>
          <w:sz w:val="24"/>
        </w:rPr>
        <w:t xml:space="preserve"> i Rozporządzenia MEN z dnia 20 czerwca 2020 r. w sprawie szczegółowych rozwiązań w okresie czasowego ograniczenia funkcjonowania jednostek systemu oświaty w związku z zapobieganiem, przeciwdziałaniem i zwalczaniem COVID-19 (Dz.U. z 2020 r. poz.492)</w:t>
      </w:r>
      <w:r>
        <w:rPr>
          <w:sz w:val="24"/>
        </w:rPr>
        <w:t xml:space="preserve"> informuję, że: </w:t>
      </w:r>
    </w:p>
    <w:p w:rsidR="0015187E" w:rsidRDefault="00250911" w:rsidP="0015187E">
      <w:pPr>
        <w:rPr>
          <w:sz w:val="24"/>
        </w:rPr>
      </w:pPr>
      <w:r>
        <w:rPr>
          <w:sz w:val="24"/>
        </w:rPr>
        <w:t>7.04.2020 o godz. 10</w:t>
      </w:r>
      <w:r w:rsidR="0015187E">
        <w:rPr>
          <w:sz w:val="24"/>
        </w:rPr>
        <w:t xml:space="preserve">.00 odbędzie się </w:t>
      </w:r>
      <w:r>
        <w:rPr>
          <w:sz w:val="24"/>
        </w:rPr>
        <w:t>zebranie</w:t>
      </w:r>
      <w:r w:rsidR="0015187E">
        <w:rPr>
          <w:sz w:val="24"/>
        </w:rPr>
        <w:t xml:space="preserve"> Rady pedagogicznej.</w:t>
      </w:r>
    </w:p>
    <w:p w:rsidR="0015187E" w:rsidRDefault="0015187E" w:rsidP="0015187E">
      <w:pPr>
        <w:rPr>
          <w:sz w:val="24"/>
        </w:rPr>
      </w:pPr>
      <w:r>
        <w:rPr>
          <w:sz w:val="24"/>
        </w:rPr>
        <w:t>Plan Rady:</w:t>
      </w:r>
    </w:p>
    <w:p w:rsidR="00250911" w:rsidRDefault="00250911" w:rsidP="00250911">
      <w:pPr>
        <w:jc w:val="both"/>
        <w:rPr>
          <w:sz w:val="24"/>
        </w:rPr>
      </w:pPr>
      <w:r>
        <w:rPr>
          <w:sz w:val="24"/>
        </w:rPr>
        <w:t>- zatwierdzenie arkusza pracy szkoły na rok 2020/2021,</w:t>
      </w:r>
    </w:p>
    <w:p w:rsidR="00250911" w:rsidRDefault="00250911" w:rsidP="00250911">
      <w:pPr>
        <w:jc w:val="both"/>
        <w:rPr>
          <w:sz w:val="24"/>
        </w:rPr>
      </w:pPr>
      <w:r>
        <w:rPr>
          <w:sz w:val="24"/>
        </w:rPr>
        <w:t>- szkolenie rady pedagogicznej w zakresie przebiegu egzaminu maturalnego,</w:t>
      </w:r>
    </w:p>
    <w:p w:rsidR="0015187E" w:rsidRDefault="00250911" w:rsidP="00250911">
      <w:pPr>
        <w:jc w:val="both"/>
        <w:rPr>
          <w:sz w:val="24"/>
        </w:rPr>
      </w:pPr>
      <w:r>
        <w:rPr>
          <w:sz w:val="24"/>
        </w:rPr>
        <w:t>- wskazanie i przegłosowanie dostosowania  w czasie egzaminu maturalnego uczennicy klasy IV D,</w:t>
      </w:r>
    </w:p>
    <w:p w:rsidR="00250911" w:rsidRDefault="00250911" w:rsidP="00250911">
      <w:pPr>
        <w:jc w:val="both"/>
        <w:rPr>
          <w:sz w:val="24"/>
        </w:rPr>
      </w:pPr>
      <w:r>
        <w:rPr>
          <w:sz w:val="24"/>
        </w:rPr>
        <w:t>- sprawy różne.</w:t>
      </w:r>
    </w:p>
    <w:p w:rsidR="00250911" w:rsidRDefault="00250911" w:rsidP="00250911">
      <w:pPr>
        <w:jc w:val="both"/>
        <w:rPr>
          <w:sz w:val="24"/>
        </w:rPr>
      </w:pPr>
      <w:bookmarkStart w:id="0" w:name="_GoBack"/>
      <w:r>
        <w:rPr>
          <w:sz w:val="24"/>
        </w:rPr>
        <w:t>Konferencja odbędzie się w trybie on-line z wykorzystaniem platformy One Drive. Szczegóły zostaną do państwa przesłane przez p. Artura Go.</w:t>
      </w:r>
    </w:p>
    <w:bookmarkEnd w:id="0"/>
    <w:p w:rsidR="00250911" w:rsidRDefault="00250911" w:rsidP="00250911">
      <w:pPr>
        <w:jc w:val="both"/>
        <w:rPr>
          <w:sz w:val="24"/>
        </w:rPr>
      </w:pPr>
    </w:p>
    <w:p w:rsidR="0015187E" w:rsidRDefault="0015187E" w:rsidP="0015187E">
      <w:pPr>
        <w:ind w:left="4956"/>
        <w:rPr>
          <w:sz w:val="24"/>
        </w:rPr>
      </w:pPr>
      <w:r>
        <w:rPr>
          <w:sz w:val="24"/>
        </w:rPr>
        <w:t xml:space="preserve">               Dyrektor Zespołu Szkół </w:t>
      </w:r>
      <w:r>
        <w:rPr>
          <w:sz w:val="24"/>
        </w:rPr>
        <w:br/>
        <w:t>im. Jana Kochanowskiego w Częstochowie</w:t>
      </w:r>
    </w:p>
    <w:p w:rsidR="0015187E" w:rsidRDefault="0015187E" w:rsidP="0015187E">
      <w:pPr>
        <w:ind w:left="4956"/>
        <w:rPr>
          <w:sz w:val="24"/>
        </w:rPr>
      </w:pPr>
      <w:r>
        <w:rPr>
          <w:sz w:val="24"/>
        </w:rPr>
        <w:br/>
        <w:t xml:space="preserve">                  (-) Mariusz Zawada</w:t>
      </w:r>
    </w:p>
    <w:p w:rsidR="0015187E" w:rsidRDefault="0015187E" w:rsidP="0015187E"/>
    <w:p w:rsidR="0015187E" w:rsidRDefault="0015187E" w:rsidP="0015187E"/>
    <w:p w:rsidR="0015187E" w:rsidRDefault="0015187E" w:rsidP="0015187E"/>
    <w:p w:rsidR="0015187E" w:rsidRDefault="0015187E" w:rsidP="0015187E"/>
    <w:p w:rsidR="0015187E" w:rsidRDefault="0015187E" w:rsidP="0015187E"/>
    <w:p w:rsidR="0015187E" w:rsidRDefault="0015187E" w:rsidP="0015187E"/>
    <w:p w:rsidR="009B0807" w:rsidRDefault="009B0807"/>
    <w:sectPr w:rsidR="009B08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A14A46"/>
    <w:multiLevelType w:val="hybridMultilevel"/>
    <w:tmpl w:val="315CFF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87E"/>
    <w:rsid w:val="000D2BE7"/>
    <w:rsid w:val="0015187E"/>
    <w:rsid w:val="00250911"/>
    <w:rsid w:val="009B0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348F95-F303-4B77-9174-524055456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18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18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172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</dc:creator>
  <cp:keywords/>
  <dc:description/>
  <cp:lastModifiedBy>Agata</cp:lastModifiedBy>
  <cp:revision>3</cp:revision>
  <dcterms:created xsi:type="dcterms:W3CDTF">2020-04-27T10:16:00Z</dcterms:created>
  <dcterms:modified xsi:type="dcterms:W3CDTF">2020-04-27T10:28:00Z</dcterms:modified>
</cp:coreProperties>
</file>