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22" w:rsidRDefault="00D40222" w:rsidP="00D40222">
      <w:pPr>
        <w:pStyle w:val="Bezodstpw"/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40222" w:rsidRDefault="00D40222" w:rsidP="00D4022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MP29.021</w:t>
      </w:r>
      <w:r w:rsidRPr="008B3444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EF27B3" w:rsidRPr="00EF27B3">
        <w:rPr>
          <w:rFonts w:ascii="Times New Roman" w:hAnsi="Times New Roman" w:cs="Times New Roman"/>
          <w:sz w:val="20"/>
          <w:szCs w:val="20"/>
        </w:rPr>
        <w:t>25</w:t>
      </w:r>
      <w:r w:rsidRPr="00EF27B3">
        <w:rPr>
          <w:rFonts w:ascii="Times New Roman" w:hAnsi="Times New Roman" w:cs="Times New Roman"/>
          <w:sz w:val="20"/>
          <w:szCs w:val="20"/>
        </w:rPr>
        <w:t>.2019</w:t>
      </w:r>
    </w:p>
    <w:p w:rsidR="00D40222" w:rsidRDefault="00D40222" w:rsidP="00D40222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C14EDC" w:rsidRDefault="00C14EDC" w:rsidP="00D40222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C14EDC" w:rsidRPr="00D40222" w:rsidRDefault="00C14EDC" w:rsidP="00D40222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D40222" w:rsidRPr="00C14EDC" w:rsidRDefault="00D40222" w:rsidP="00D40222">
      <w:pPr>
        <w:pStyle w:val="Bezodstpw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14EDC">
        <w:rPr>
          <w:rFonts w:ascii="Times New Roman" w:hAnsi="Times New Roman" w:cs="Times New Roman"/>
          <w:b/>
          <w:sz w:val="30"/>
          <w:szCs w:val="30"/>
        </w:rPr>
        <w:t xml:space="preserve">ZARZĄDZENIE  nr </w:t>
      </w:r>
      <w:r w:rsidR="00EF27B3">
        <w:rPr>
          <w:rFonts w:ascii="Times New Roman" w:hAnsi="Times New Roman" w:cs="Times New Roman"/>
          <w:b/>
          <w:sz w:val="30"/>
          <w:szCs w:val="30"/>
        </w:rPr>
        <w:t>25</w:t>
      </w:r>
      <w:r w:rsidRPr="00C14EDC">
        <w:rPr>
          <w:rFonts w:ascii="Times New Roman" w:hAnsi="Times New Roman" w:cs="Times New Roman"/>
          <w:b/>
          <w:sz w:val="30"/>
          <w:szCs w:val="30"/>
        </w:rPr>
        <w:t>/2019</w:t>
      </w:r>
    </w:p>
    <w:p w:rsidR="00D40222" w:rsidRPr="00C14EDC" w:rsidRDefault="00D40222" w:rsidP="00D40222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D40222" w:rsidRPr="00C14EDC" w:rsidRDefault="00D40222" w:rsidP="00D40222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EDC">
        <w:rPr>
          <w:rFonts w:ascii="Times New Roman" w:hAnsi="Times New Roman" w:cs="Times New Roman"/>
          <w:b/>
          <w:sz w:val="26"/>
          <w:szCs w:val="26"/>
        </w:rPr>
        <w:t>Dyrektora Miejskiego Przedszkola nr 29 w Częstochowie</w:t>
      </w:r>
    </w:p>
    <w:p w:rsidR="00D40222" w:rsidRPr="00C14EDC" w:rsidRDefault="00D40222" w:rsidP="00D40222">
      <w:pPr>
        <w:pStyle w:val="Bezodstpw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40222" w:rsidRPr="00C14EDC" w:rsidRDefault="00D40222" w:rsidP="00D40222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EDC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E00A05">
        <w:rPr>
          <w:rFonts w:ascii="Times New Roman" w:hAnsi="Times New Roman" w:cs="Times New Roman"/>
          <w:b/>
          <w:sz w:val="26"/>
          <w:szCs w:val="26"/>
        </w:rPr>
        <w:t>12</w:t>
      </w:r>
      <w:r w:rsidRPr="00C14ED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C14EDC">
        <w:rPr>
          <w:rFonts w:ascii="Times New Roman" w:hAnsi="Times New Roman" w:cs="Times New Roman"/>
          <w:b/>
          <w:sz w:val="26"/>
          <w:szCs w:val="26"/>
        </w:rPr>
        <w:t>września 2019 r.</w:t>
      </w:r>
    </w:p>
    <w:p w:rsidR="00D40222" w:rsidRPr="00C14EDC" w:rsidRDefault="00D40222" w:rsidP="00D4022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D40222" w:rsidRPr="00C14EDC" w:rsidRDefault="00D40222" w:rsidP="00D40222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EDC">
        <w:rPr>
          <w:rFonts w:ascii="Times New Roman" w:hAnsi="Times New Roman" w:cs="Times New Roman"/>
          <w:b/>
          <w:sz w:val="26"/>
          <w:szCs w:val="26"/>
        </w:rPr>
        <w:t xml:space="preserve">w sprawie </w:t>
      </w:r>
    </w:p>
    <w:p w:rsidR="00D40222" w:rsidRPr="00C14EDC" w:rsidRDefault="00D40222" w:rsidP="00D4022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EDC">
        <w:rPr>
          <w:rFonts w:ascii="Times New Roman" w:hAnsi="Times New Roman" w:cs="Times New Roman"/>
          <w:b/>
          <w:sz w:val="28"/>
          <w:szCs w:val="28"/>
        </w:rPr>
        <w:t xml:space="preserve">ustalenia Regulaminu Kontroli Zarządczej           </w:t>
      </w:r>
    </w:p>
    <w:p w:rsidR="00C14EDC" w:rsidRDefault="00C14EDC" w:rsidP="00D4022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222" w:rsidRDefault="00D40222" w:rsidP="00D4022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D40222" w:rsidRPr="008B3444" w:rsidRDefault="00D40222" w:rsidP="00D40222">
      <w:pPr>
        <w:pStyle w:val="Bezodstpw"/>
        <w:ind w:left="284" w:hanging="284"/>
        <w:jc w:val="both"/>
        <w:rPr>
          <w:rFonts w:ascii="Times New Roman" w:hAnsi="Times New Roman" w:cs="Times New Roman"/>
        </w:rPr>
      </w:pPr>
      <w:r w:rsidRPr="008B3444">
        <w:rPr>
          <w:rFonts w:ascii="Times New Roman" w:hAnsi="Times New Roman" w:cs="Times New Roman"/>
        </w:rPr>
        <w:t xml:space="preserve">Działając na podstawie: </w:t>
      </w:r>
    </w:p>
    <w:p w:rsidR="00D40222" w:rsidRPr="008B3444" w:rsidRDefault="00D40222" w:rsidP="00D4022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3444">
        <w:rPr>
          <w:rFonts w:ascii="Times New Roman" w:hAnsi="Times New Roman" w:cs="Times New Roman"/>
        </w:rPr>
        <w:t xml:space="preserve">Ustawy z dnia 14 grudnia 2016 r. Prawo oświatowe Dz. U. z 2017 r., poz. 59, </w:t>
      </w:r>
      <w:proofErr w:type="spellStart"/>
      <w:r w:rsidRPr="008B3444">
        <w:rPr>
          <w:rFonts w:ascii="Times New Roman" w:hAnsi="Times New Roman" w:cs="Times New Roman"/>
        </w:rPr>
        <w:t>t.j</w:t>
      </w:r>
      <w:proofErr w:type="spellEnd"/>
      <w:r w:rsidRPr="008B3444">
        <w:rPr>
          <w:rFonts w:ascii="Times New Roman" w:hAnsi="Times New Roman" w:cs="Times New Roman"/>
        </w:rPr>
        <w:t xml:space="preserve">. Dz. U. 2019 poz. 1148 z </w:t>
      </w:r>
      <w:proofErr w:type="spellStart"/>
      <w:r w:rsidRPr="008B3444">
        <w:rPr>
          <w:rFonts w:ascii="Times New Roman" w:hAnsi="Times New Roman" w:cs="Times New Roman"/>
        </w:rPr>
        <w:t>późn</w:t>
      </w:r>
      <w:proofErr w:type="spellEnd"/>
      <w:r w:rsidRPr="008B3444">
        <w:rPr>
          <w:rFonts w:ascii="Times New Roman" w:hAnsi="Times New Roman" w:cs="Times New Roman"/>
        </w:rPr>
        <w:t>. zm.;</w:t>
      </w:r>
    </w:p>
    <w:p w:rsidR="00D40222" w:rsidRPr="008B3444" w:rsidRDefault="00D40222" w:rsidP="00D4022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lang w:eastAsia="pl-PL"/>
        </w:rPr>
      </w:pPr>
      <w:r w:rsidRPr="008B3444">
        <w:rPr>
          <w:rFonts w:ascii="Times New Roman" w:hAnsi="Times New Roman" w:cs="Times New Roman"/>
          <w:lang w:eastAsia="pl-PL"/>
        </w:rPr>
        <w:t xml:space="preserve">Ustawa systemie oświaty  </w:t>
      </w:r>
      <w:r w:rsidRPr="008B3444">
        <w:rPr>
          <w:rFonts w:ascii="Times New Roman" w:hAnsi="Times New Roman" w:cs="Times New Roman"/>
        </w:rPr>
        <w:t>Dz. U. 1991 Nr 95 poz. 425,</w:t>
      </w:r>
      <w:r w:rsidRPr="008B344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8B3444">
        <w:rPr>
          <w:rFonts w:ascii="Times New Roman" w:hAnsi="Times New Roman" w:cs="Times New Roman"/>
          <w:lang w:eastAsia="pl-PL"/>
        </w:rPr>
        <w:t>t.j</w:t>
      </w:r>
      <w:proofErr w:type="spellEnd"/>
      <w:r w:rsidRPr="008B3444">
        <w:rPr>
          <w:rFonts w:ascii="Times New Roman" w:hAnsi="Times New Roman" w:cs="Times New Roman"/>
          <w:lang w:eastAsia="pl-PL"/>
        </w:rPr>
        <w:t xml:space="preserve">. Dz. U. z 2018 poz. 1457,                      Dz. U. z 2019 poz. 730 z </w:t>
      </w:r>
      <w:proofErr w:type="spellStart"/>
      <w:r w:rsidRPr="008B3444">
        <w:rPr>
          <w:rFonts w:ascii="Times New Roman" w:hAnsi="Times New Roman" w:cs="Times New Roman"/>
          <w:lang w:eastAsia="pl-PL"/>
        </w:rPr>
        <w:t>późn</w:t>
      </w:r>
      <w:proofErr w:type="spellEnd"/>
      <w:r w:rsidRPr="008B3444">
        <w:rPr>
          <w:rFonts w:ascii="Times New Roman" w:hAnsi="Times New Roman" w:cs="Times New Roman"/>
          <w:lang w:eastAsia="pl-PL"/>
        </w:rPr>
        <w:t>. zm.;</w:t>
      </w:r>
    </w:p>
    <w:p w:rsidR="00D40222" w:rsidRPr="008B3444" w:rsidRDefault="00D40222" w:rsidP="00D4022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3444">
        <w:rPr>
          <w:rFonts w:ascii="Times New Roman" w:hAnsi="Times New Roman" w:cs="Times New Roman"/>
        </w:rPr>
        <w:t xml:space="preserve">Ustawy z dnia 8 marca 1990 r. o samorządzie gminnym Dz. U. 1990 Nr 16 poz. 95,                          </w:t>
      </w:r>
      <w:proofErr w:type="spellStart"/>
      <w:r w:rsidRPr="008B3444">
        <w:rPr>
          <w:rFonts w:ascii="Times New Roman" w:hAnsi="Times New Roman" w:cs="Times New Roman"/>
        </w:rPr>
        <w:t>t.j</w:t>
      </w:r>
      <w:proofErr w:type="spellEnd"/>
      <w:r w:rsidRPr="008B3444">
        <w:rPr>
          <w:rFonts w:ascii="Times New Roman" w:hAnsi="Times New Roman" w:cs="Times New Roman"/>
        </w:rPr>
        <w:t xml:space="preserve">. Dz. U. z 2019 r., poz. 506 z </w:t>
      </w:r>
      <w:proofErr w:type="spellStart"/>
      <w:r w:rsidRPr="008B3444">
        <w:rPr>
          <w:rFonts w:ascii="Times New Roman" w:hAnsi="Times New Roman" w:cs="Times New Roman"/>
        </w:rPr>
        <w:t>późn</w:t>
      </w:r>
      <w:proofErr w:type="spellEnd"/>
      <w:r w:rsidRPr="008B3444">
        <w:rPr>
          <w:rFonts w:ascii="Times New Roman" w:hAnsi="Times New Roman" w:cs="Times New Roman"/>
        </w:rPr>
        <w:t>. zm.;</w:t>
      </w:r>
    </w:p>
    <w:p w:rsidR="00D40222" w:rsidRPr="008B3444" w:rsidRDefault="00D40222" w:rsidP="00D4022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3444">
        <w:rPr>
          <w:rFonts w:ascii="Times New Roman" w:hAnsi="Times New Roman" w:cs="Times New Roman"/>
        </w:rPr>
        <w:t xml:space="preserve">art. 69 ust. 1 punkt 2 i 3 ustawy z 27 sierpnia 2009 r. o finansach publicznych </w:t>
      </w:r>
      <w:r w:rsidRPr="008B3444">
        <w:rPr>
          <w:rFonts w:ascii="Times New Roman" w:hAnsi="Times New Roman" w:cs="Times New Roman"/>
        </w:rPr>
        <w:br/>
        <w:t xml:space="preserve">(Dz. U. z 2009 Nr 157 poz. 1240, </w:t>
      </w:r>
      <w:proofErr w:type="spellStart"/>
      <w:r w:rsidRPr="008B3444">
        <w:rPr>
          <w:rFonts w:ascii="Times New Roman" w:hAnsi="Times New Roman" w:cs="Times New Roman"/>
        </w:rPr>
        <w:t>t.j</w:t>
      </w:r>
      <w:proofErr w:type="spellEnd"/>
      <w:r w:rsidRPr="008B3444">
        <w:rPr>
          <w:rFonts w:ascii="Times New Roman" w:hAnsi="Times New Roman" w:cs="Times New Roman"/>
        </w:rPr>
        <w:t xml:space="preserve">. Dz. U. 2019 poz. 869 z </w:t>
      </w:r>
      <w:proofErr w:type="spellStart"/>
      <w:r w:rsidRPr="008B3444">
        <w:rPr>
          <w:rFonts w:ascii="Times New Roman" w:hAnsi="Times New Roman" w:cs="Times New Roman"/>
        </w:rPr>
        <w:t>późn</w:t>
      </w:r>
      <w:proofErr w:type="spellEnd"/>
      <w:r w:rsidRPr="008B3444">
        <w:rPr>
          <w:rFonts w:ascii="Times New Roman" w:hAnsi="Times New Roman" w:cs="Times New Roman"/>
        </w:rPr>
        <w:t xml:space="preserve">. zm.); </w:t>
      </w:r>
    </w:p>
    <w:p w:rsidR="00D40222" w:rsidRPr="008B3444" w:rsidRDefault="00D40222" w:rsidP="00D4022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3444">
        <w:rPr>
          <w:rFonts w:ascii="Times New Roman" w:hAnsi="Times New Roman" w:cs="Times New Roman"/>
        </w:rPr>
        <w:t>Komunikatu nr 23 Ministra Finansów z dnia 16 grudnia 2009 r. w sprawie standardów kontroli zarządczej dla sektora finansów publicznych ( Dz. Urz. MF Nr 15, poz. 84);</w:t>
      </w:r>
    </w:p>
    <w:p w:rsidR="00D40222" w:rsidRPr="008B3444" w:rsidRDefault="00D40222" w:rsidP="00D4022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3444">
        <w:rPr>
          <w:rFonts w:ascii="Times New Roman" w:hAnsi="Times New Roman" w:cs="Times New Roman"/>
        </w:rPr>
        <w:t>Komunikatu nr 6 Ministra Finansów z dnia 6 grudnia 2012 r. w sprawie szczegółowych wytycznych dla sektora finansów publicznych w zakresie planowania i zarządzania ryzykiem (Dz. Urz. MF poz. 56);</w:t>
      </w:r>
    </w:p>
    <w:p w:rsidR="00D40222" w:rsidRPr="008B3444" w:rsidRDefault="00D40222" w:rsidP="00D4022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3444">
        <w:rPr>
          <w:rFonts w:ascii="Times New Roman" w:hAnsi="Times New Roman" w:cs="Times New Roman"/>
        </w:rPr>
        <w:t>Zarządzenia Nr 1407.2016 Prezydenta Miasta Częstochowa z dnia 2 grudnia 2016 r.                             zmieniającego zarządzenie w sprawie zapewnienia funkcjonowania kontroli zarządczej                w gminnych i powiatowych jednostkach organizacyjnych Gminy Miasta Częstochowy oraz nadzoru nad jej realizacją.</w:t>
      </w:r>
    </w:p>
    <w:p w:rsidR="00D40222" w:rsidRPr="00450BF0" w:rsidRDefault="00D40222" w:rsidP="00D40222">
      <w:pPr>
        <w:pStyle w:val="Bezodstpw"/>
        <w:ind w:left="284" w:hanging="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D40222" w:rsidRPr="00D40222" w:rsidRDefault="00D40222" w:rsidP="00D40222">
      <w:pPr>
        <w:jc w:val="center"/>
        <w:rPr>
          <w:sz w:val="26"/>
          <w:szCs w:val="26"/>
        </w:rPr>
      </w:pPr>
      <w:r w:rsidRPr="00D40222">
        <w:rPr>
          <w:rFonts w:ascii="Times New Roman" w:hAnsi="Times New Roman" w:cs="Times New Roman"/>
          <w:b/>
          <w:sz w:val="26"/>
          <w:szCs w:val="26"/>
        </w:rPr>
        <w:t>zarządzam:</w:t>
      </w:r>
    </w:p>
    <w:p w:rsidR="00D40222" w:rsidRDefault="00D40222" w:rsidP="00D402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  <w:bookmarkStart w:id="0" w:name="_GoBack"/>
      <w:bookmarkEnd w:id="0"/>
    </w:p>
    <w:p w:rsidR="00D40222" w:rsidRDefault="00D40222" w:rsidP="00D40222">
      <w:pPr>
        <w:pStyle w:val="Tekstpodstawowy"/>
        <w:jc w:val="both"/>
        <w:rPr>
          <w:b w:val="0"/>
          <w:sz w:val="24"/>
        </w:rPr>
      </w:pPr>
      <w:r>
        <w:rPr>
          <w:b w:val="0"/>
          <w:color w:val="000000"/>
          <w:sz w:val="24"/>
        </w:rPr>
        <w:t xml:space="preserve">Wprowadzenie </w:t>
      </w:r>
      <w:r>
        <w:rPr>
          <w:b w:val="0"/>
          <w:color w:val="000000"/>
          <w:spacing w:val="-7"/>
          <w:sz w:val="24"/>
        </w:rPr>
        <w:t>Regulaminu Kontroli Zarządczej</w:t>
      </w:r>
      <w:r w:rsidRPr="008B3444">
        <w:rPr>
          <w:b w:val="0"/>
          <w:color w:val="000000"/>
          <w:spacing w:val="-7"/>
          <w:sz w:val="24"/>
        </w:rPr>
        <w:t xml:space="preserve"> </w:t>
      </w:r>
      <w:r>
        <w:rPr>
          <w:b w:val="0"/>
          <w:color w:val="000000"/>
          <w:spacing w:val="-7"/>
          <w:sz w:val="24"/>
        </w:rPr>
        <w:t xml:space="preserve">Miejskiego Przedszkola nr 29 w Częstochowie. </w:t>
      </w:r>
    </w:p>
    <w:p w:rsidR="00D40222" w:rsidRPr="00D40222" w:rsidRDefault="00D40222" w:rsidP="00D40222">
      <w:pPr>
        <w:pStyle w:val="Bezodstpw"/>
        <w:rPr>
          <w:sz w:val="16"/>
          <w:szCs w:val="16"/>
        </w:rPr>
      </w:pPr>
    </w:p>
    <w:p w:rsidR="00D40222" w:rsidRDefault="00D40222" w:rsidP="00D402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D40222" w:rsidRDefault="00C14EDC" w:rsidP="00D40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Zarządzenie nr 4/10 w sprawie wprowadzenia procedury kontroli zarządczej z dnia 20.09.2010 r.</w:t>
      </w:r>
    </w:p>
    <w:p w:rsidR="00C14EDC" w:rsidRDefault="00C14EDC" w:rsidP="00D40222"/>
    <w:p w:rsidR="00C14EDC" w:rsidRDefault="00C14EDC" w:rsidP="00D40222"/>
    <w:p w:rsidR="00C14EDC" w:rsidRDefault="00C14EDC" w:rsidP="00C14E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C14EDC" w:rsidRDefault="00C14EDC" w:rsidP="00C14EDC">
      <w:r>
        <w:rPr>
          <w:rFonts w:ascii="Times New Roman" w:hAnsi="Times New Roman" w:cs="Times New Roman"/>
          <w:sz w:val="24"/>
          <w:szCs w:val="24"/>
        </w:rPr>
        <w:t>Zarządzenie nr 2</w:t>
      </w:r>
      <w:r w:rsidR="006D6E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/2019 wchodzi w życie z dniem podpisania.</w:t>
      </w:r>
    </w:p>
    <w:p w:rsidR="00C14EDC" w:rsidRDefault="00C14EDC" w:rsidP="00D40222"/>
    <w:p w:rsidR="00C14EDC" w:rsidRDefault="00C14EDC" w:rsidP="00D40222"/>
    <w:p w:rsidR="00C14EDC" w:rsidRDefault="00C14EDC" w:rsidP="00D40222"/>
    <w:p w:rsidR="00D40222" w:rsidRDefault="00D40222" w:rsidP="00D40222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Ewa Grygiel</w:t>
      </w:r>
    </w:p>
    <w:p w:rsidR="00D40222" w:rsidRDefault="00D40222" w:rsidP="00D40222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D40222" w:rsidRDefault="00D40222" w:rsidP="00D40222">
      <w:pPr>
        <w:pStyle w:val="Tytu"/>
        <w:ind w:left="5670"/>
        <w:rPr>
          <w:sz w:val="28"/>
          <w:szCs w:val="28"/>
        </w:rPr>
      </w:pPr>
      <w:r>
        <w:rPr>
          <w:rFonts w:ascii="Arial" w:hAnsi="Arial" w:cs="Arial"/>
          <w:b w:val="0"/>
          <w:sz w:val="20"/>
          <w:szCs w:val="20"/>
        </w:rPr>
        <w:t>Miejskiego Przedszkola nr 29</w:t>
      </w:r>
    </w:p>
    <w:p w:rsidR="006D6E6B" w:rsidRDefault="006D6E6B" w:rsidP="00D4022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D6E6B" w:rsidRDefault="006D6E6B" w:rsidP="00D4022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D6E6B" w:rsidRDefault="006D6E6B" w:rsidP="00D4022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D6E6B" w:rsidRDefault="006D6E6B" w:rsidP="00D4022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D6E6B" w:rsidRDefault="006D6E6B" w:rsidP="00D4022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D6E6B" w:rsidRDefault="006D6E6B" w:rsidP="00D4022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D6E6B" w:rsidRDefault="006D6E6B" w:rsidP="00D4022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D6E6B" w:rsidRDefault="006D6E6B" w:rsidP="00D4022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D6E6B" w:rsidRDefault="006D6E6B" w:rsidP="00D4022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D6E6B" w:rsidRDefault="006D6E6B" w:rsidP="00D4022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D6E6B" w:rsidRDefault="006D6E6B" w:rsidP="00D4022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D6E6B" w:rsidRDefault="006D6E6B" w:rsidP="00D4022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D6E6B" w:rsidRDefault="006D6E6B" w:rsidP="00D4022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D6E6B" w:rsidRDefault="006D6E6B" w:rsidP="00D4022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D6E6B" w:rsidRDefault="006D6E6B" w:rsidP="00D4022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D6E6B" w:rsidRDefault="006D6E6B" w:rsidP="00D4022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D6E6B" w:rsidRDefault="006D6E6B" w:rsidP="00D4022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D6E6B" w:rsidRDefault="006D6E6B" w:rsidP="00D4022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D6E6B" w:rsidRDefault="006D6E6B" w:rsidP="00D4022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D6E6B" w:rsidRDefault="006D6E6B" w:rsidP="00D4022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D6E6B" w:rsidRDefault="006D6E6B" w:rsidP="00D4022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D6E6B" w:rsidRDefault="006D6E6B" w:rsidP="00D4022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D6E6B" w:rsidRDefault="006D6E6B" w:rsidP="00D4022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0222" w:rsidRPr="00035500" w:rsidRDefault="00D40222" w:rsidP="0003550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304800</wp:posOffset>
            </wp:positionV>
            <wp:extent cx="5695950" cy="4000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40222" w:rsidRDefault="00D40222" w:rsidP="00D40222">
      <w:pPr>
        <w:jc w:val="center"/>
        <w:rPr>
          <w:rFonts w:ascii="Tahoma" w:hAnsi="Tahoma" w:cs="Tahoma"/>
          <w:b/>
        </w:rPr>
      </w:pPr>
    </w:p>
    <w:p w:rsidR="00D40222" w:rsidRDefault="00D40222" w:rsidP="00D40222">
      <w:pPr>
        <w:jc w:val="center"/>
        <w:rPr>
          <w:rFonts w:ascii="Tahoma" w:hAnsi="Tahoma" w:cs="Tahoma"/>
          <w:b/>
        </w:rPr>
      </w:pPr>
    </w:p>
    <w:p w:rsidR="00D40222" w:rsidRDefault="00D40222" w:rsidP="00D40222">
      <w:pPr>
        <w:jc w:val="center"/>
        <w:rPr>
          <w:rFonts w:ascii="Tahoma" w:hAnsi="Tahoma" w:cs="Tahoma"/>
          <w:b/>
        </w:rPr>
      </w:pPr>
    </w:p>
    <w:sectPr w:rsidR="00D40222" w:rsidSect="00DB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4D9B"/>
    <w:multiLevelType w:val="hybridMultilevel"/>
    <w:tmpl w:val="EAF42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104B0"/>
    <w:multiLevelType w:val="hybridMultilevel"/>
    <w:tmpl w:val="0DCA4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0222"/>
    <w:rsid w:val="00035500"/>
    <w:rsid w:val="006D6E6B"/>
    <w:rsid w:val="00B60DF3"/>
    <w:rsid w:val="00C14EDC"/>
    <w:rsid w:val="00D40222"/>
    <w:rsid w:val="00DB36A0"/>
    <w:rsid w:val="00E00A05"/>
    <w:rsid w:val="00EF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2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0222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02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40222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022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Bezodstpw">
    <w:name w:val="No Spacing"/>
    <w:uiPriority w:val="1"/>
    <w:qFormat/>
    <w:rsid w:val="00D4022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40222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A0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Inga</cp:lastModifiedBy>
  <cp:revision>11</cp:revision>
  <cp:lastPrinted>2019-12-30T10:26:00Z</cp:lastPrinted>
  <dcterms:created xsi:type="dcterms:W3CDTF">2019-08-04T13:43:00Z</dcterms:created>
  <dcterms:modified xsi:type="dcterms:W3CDTF">2020-01-08T19:58:00Z</dcterms:modified>
</cp:coreProperties>
</file>