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08" w:rsidRPr="003B7C08" w:rsidRDefault="003B7C08" w:rsidP="003B7C08">
      <w:pPr>
        <w:spacing w:line="240" w:lineRule="auto"/>
        <w:jc w:val="center"/>
        <w:rPr>
          <w:b/>
          <w:bCs/>
          <w:sz w:val="22"/>
          <w:szCs w:val="22"/>
        </w:rPr>
      </w:pPr>
      <w:r w:rsidRPr="003B7C08">
        <w:rPr>
          <w:b/>
          <w:bCs/>
          <w:sz w:val="22"/>
          <w:szCs w:val="22"/>
        </w:rPr>
        <w:t xml:space="preserve">DYREKTOR SZKOŁY PODSTAWOWEJ NR 2 im. K. K. BACZYŃSKIEGO           </w:t>
      </w:r>
      <w:r>
        <w:rPr>
          <w:b/>
          <w:bCs/>
          <w:sz w:val="22"/>
          <w:szCs w:val="22"/>
        </w:rPr>
        <w:t xml:space="preserve">                           </w:t>
      </w:r>
      <w:r w:rsidRPr="003B7C08">
        <w:rPr>
          <w:b/>
          <w:bCs/>
          <w:sz w:val="22"/>
          <w:szCs w:val="22"/>
        </w:rPr>
        <w:t xml:space="preserve">      W CZ</w:t>
      </w:r>
      <w:r>
        <w:rPr>
          <w:b/>
          <w:bCs/>
          <w:sz w:val="22"/>
          <w:szCs w:val="22"/>
        </w:rPr>
        <w:t>ĘSTOCHOWIE, UL. BACZYŃSKIEGO  2</w:t>
      </w:r>
      <w:r w:rsidR="00421EEB">
        <w:rPr>
          <w:b/>
          <w:bCs/>
          <w:sz w:val="22"/>
          <w:szCs w:val="22"/>
        </w:rPr>
        <w:t>A</w:t>
      </w:r>
    </w:p>
    <w:p w:rsidR="003B7C08" w:rsidRPr="003B7C08" w:rsidRDefault="003B7C08" w:rsidP="003B7C08">
      <w:pPr>
        <w:spacing w:after="0" w:line="240" w:lineRule="auto"/>
        <w:rPr>
          <w:b/>
          <w:bCs/>
          <w:sz w:val="22"/>
          <w:szCs w:val="22"/>
        </w:rPr>
      </w:pPr>
      <w:r w:rsidRPr="003B7C08">
        <w:rPr>
          <w:sz w:val="22"/>
          <w:szCs w:val="22"/>
        </w:rPr>
        <w:t xml:space="preserve">          </w:t>
      </w:r>
      <w:r w:rsidRPr="003B7C08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</w:t>
      </w:r>
      <w:r w:rsidRPr="003B7C08">
        <w:rPr>
          <w:b/>
          <w:bCs/>
          <w:sz w:val="22"/>
          <w:szCs w:val="22"/>
        </w:rPr>
        <w:t xml:space="preserve">   OGŁASZA</w:t>
      </w:r>
      <w:r>
        <w:rPr>
          <w:b/>
          <w:bCs/>
          <w:sz w:val="22"/>
          <w:szCs w:val="22"/>
        </w:rPr>
        <w:t xml:space="preserve"> </w:t>
      </w:r>
      <w:r w:rsidRPr="003B7C08">
        <w:rPr>
          <w:b/>
          <w:bCs/>
          <w:sz w:val="22"/>
          <w:szCs w:val="22"/>
        </w:rPr>
        <w:t xml:space="preserve"> NABÓR</w:t>
      </w:r>
      <w:r>
        <w:rPr>
          <w:b/>
          <w:bCs/>
          <w:sz w:val="22"/>
          <w:szCs w:val="22"/>
        </w:rPr>
        <w:t xml:space="preserve"> </w:t>
      </w:r>
      <w:r w:rsidRPr="003B7C08">
        <w:rPr>
          <w:b/>
          <w:bCs/>
          <w:sz w:val="22"/>
          <w:szCs w:val="22"/>
        </w:rPr>
        <w:t xml:space="preserve"> NA WOLNE  STANOWISKO</w:t>
      </w:r>
      <w:r>
        <w:rPr>
          <w:b/>
          <w:bCs/>
          <w:sz w:val="22"/>
          <w:szCs w:val="22"/>
        </w:rPr>
        <w:t xml:space="preserve"> </w:t>
      </w:r>
      <w:r w:rsidRPr="003B7C08">
        <w:rPr>
          <w:b/>
          <w:bCs/>
          <w:sz w:val="22"/>
          <w:szCs w:val="22"/>
        </w:rPr>
        <w:t xml:space="preserve"> </w:t>
      </w:r>
      <w:r w:rsidR="00B106AF">
        <w:rPr>
          <w:b/>
          <w:bCs/>
          <w:sz w:val="22"/>
          <w:szCs w:val="22"/>
        </w:rPr>
        <w:t>REFERENTA</w:t>
      </w:r>
    </w:p>
    <w:p w:rsidR="00E00678" w:rsidRDefault="00E00678"/>
    <w:p w:rsidR="007F01C9" w:rsidRPr="002D33B5" w:rsidRDefault="007F01C9" w:rsidP="00E00678">
      <w:pPr>
        <w:spacing w:after="0"/>
      </w:pPr>
    </w:p>
    <w:p w:rsidR="00E00678" w:rsidRPr="002D33B5" w:rsidRDefault="00704204" w:rsidP="0002464D">
      <w:r>
        <w:rPr>
          <w:b/>
          <w:bCs/>
        </w:rPr>
        <w:t>1</w:t>
      </w:r>
      <w:r w:rsidR="0002464D">
        <w:rPr>
          <w:b/>
          <w:bCs/>
        </w:rPr>
        <w:t>.</w:t>
      </w:r>
      <w:r w:rsidR="00E00678" w:rsidRPr="002D33B5">
        <w:rPr>
          <w:b/>
          <w:bCs/>
        </w:rPr>
        <w:t>Wymagania niezbędne</w:t>
      </w:r>
    </w:p>
    <w:p w:rsidR="00421EEB" w:rsidRDefault="00E00678" w:rsidP="00E00678">
      <w:pPr>
        <w:spacing w:after="0"/>
      </w:pPr>
      <w:r>
        <w:t xml:space="preserve">- </w:t>
      </w:r>
      <w:r w:rsidRPr="002D33B5">
        <w:t>Posiadanie</w:t>
      </w:r>
      <w:r w:rsidR="000655B4">
        <w:t xml:space="preserve"> </w:t>
      </w:r>
      <w:r w:rsidR="000655B4" w:rsidRPr="00A91351">
        <w:t xml:space="preserve">obywatelstwa polskiego lub państwa Unii Europejskiej lub innego państwa, </w:t>
      </w:r>
    </w:p>
    <w:p w:rsidR="00421EEB" w:rsidRDefault="00421EEB" w:rsidP="00E00678">
      <w:pPr>
        <w:spacing w:after="0"/>
      </w:pPr>
      <w:r>
        <w:t xml:space="preserve">  </w:t>
      </w:r>
      <w:r w:rsidR="000655B4" w:rsidRPr="00A91351">
        <w:t xml:space="preserve">któremu na podstawie umów międzynarodowych lub przepisów prawa wspólnotowego </w:t>
      </w:r>
    </w:p>
    <w:p w:rsidR="00E00678" w:rsidRDefault="00421EEB" w:rsidP="00E00678">
      <w:pPr>
        <w:spacing w:after="0"/>
      </w:pPr>
      <w:r>
        <w:t xml:space="preserve">  </w:t>
      </w:r>
      <w:r w:rsidR="000655B4" w:rsidRPr="00A91351">
        <w:t>przysługuje prawo do podjęcia zatrudnienia na terytorium Rzeczpospolitej Polskiej</w:t>
      </w:r>
      <w:r w:rsidR="000655B4">
        <w:t>.</w:t>
      </w:r>
      <w:r w:rsidR="00E00678" w:rsidRPr="002D33B5">
        <w:br/>
      </w:r>
      <w:r w:rsidR="00E00678">
        <w:t xml:space="preserve">- </w:t>
      </w:r>
      <w:r w:rsidR="00E00678" w:rsidRPr="002D33B5">
        <w:t xml:space="preserve">Wykształcenie  co najmniej </w:t>
      </w:r>
      <w:r w:rsidR="00E00678">
        <w:t>średnie</w:t>
      </w:r>
      <w:r w:rsidR="000655B4">
        <w:t>, preferowane ekonomiczne.</w:t>
      </w:r>
      <w:r w:rsidR="00E00678" w:rsidRPr="002D33B5">
        <w:br/>
      </w:r>
      <w:r w:rsidR="00E00678">
        <w:t xml:space="preserve">- </w:t>
      </w:r>
      <w:r w:rsidR="00E00678" w:rsidRPr="002D33B5">
        <w:t xml:space="preserve">Stan zdrowia pozwalający na zatrudnienie na w/w </w:t>
      </w:r>
      <w:r w:rsidR="00E00678">
        <w:t xml:space="preserve"> stanowisku.</w:t>
      </w:r>
      <w:r w:rsidR="00E00678" w:rsidRPr="002D33B5">
        <w:t xml:space="preserve"> </w:t>
      </w:r>
      <w:r w:rsidR="00E00678" w:rsidRPr="002D33B5">
        <w:br/>
      </w:r>
      <w:r w:rsidR="00E00678">
        <w:t xml:space="preserve">- </w:t>
      </w:r>
      <w:r w:rsidR="00E00678" w:rsidRPr="002D33B5">
        <w:t>Posiadanie pełnej zdolności do wykonywania czyn</w:t>
      </w:r>
      <w:r w:rsidR="00E00678">
        <w:t>ności prawnych oraz korzystania</w:t>
      </w:r>
      <w:r w:rsidR="00E00678" w:rsidRPr="002D33B5">
        <w:t xml:space="preserve"> w  pełni </w:t>
      </w:r>
      <w:r w:rsidR="00E00678">
        <w:t xml:space="preserve"> </w:t>
      </w:r>
    </w:p>
    <w:p w:rsidR="00E00678" w:rsidRDefault="00E00678" w:rsidP="00E00678">
      <w:pPr>
        <w:spacing w:after="0"/>
      </w:pPr>
      <w:r>
        <w:t xml:space="preserve">  </w:t>
      </w:r>
      <w:r w:rsidRPr="002D33B5">
        <w:t>z praw publicznych.</w:t>
      </w:r>
    </w:p>
    <w:p w:rsidR="00A91351" w:rsidRPr="002D33B5" w:rsidRDefault="00A91351" w:rsidP="00E00678">
      <w:pPr>
        <w:spacing w:after="0"/>
      </w:pPr>
      <w:r>
        <w:t xml:space="preserve">  Znajomość programów Word,  </w:t>
      </w:r>
      <w:proofErr w:type="spellStart"/>
      <w:r>
        <w:t>Exel</w:t>
      </w:r>
      <w:proofErr w:type="spellEnd"/>
      <w:r>
        <w:t>.</w:t>
      </w:r>
    </w:p>
    <w:p w:rsidR="00E00678" w:rsidRDefault="00E00678" w:rsidP="00E00678">
      <w:pPr>
        <w:spacing w:after="0" w:line="240" w:lineRule="auto"/>
      </w:pPr>
      <w:r>
        <w:t>-</w:t>
      </w:r>
      <w:r w:rsidRPr="002D33B5">
        <w:t xml:space="preserve"> Niekaralność (kandydat nie może być skazany prawomocnym wyrokiem sądu za umyślne</w:t>
      </w:r>
      <w:r>
        <w:t xml:space="preserve"> </w:t>
      </w:r>
    </w:p>
    <w:p w:rsidR="00E00678" w:rsidRPr="002D33B5" w:rsidRDefault="00E00678" w:rsidP="00E00678">
      <w:pPr>
        <w:spacing w:after="0" w:line="240" w:lineRule="auto"/>
      </w:pPr>
      <w:r>
        <w:t xml:space="preserve">  </w:t>
      </w:r>
      <w:r w:rsidRPr="002D33B5">
        <w:t>przestępstwo, ścigany z oskarżenia publicznego lub umyślne przestępstwo skarbowe).</w:t>
      </w:r>
    </w:p>
    <w:p w:rsidR="00E00678" w:rsidRPr="002D33B5" w:rsidRDefault="00E00678" w:rsidP="00E00678">
      <w:pPr>
        <w:spacing w:after="0" w:line="240" w:lineRule="auto"/>
      </w:pPr>
      <w:r>
        <w:t xml:space="preserve">- </w:t>
      </w:r>
      <w:r w:rsidRPr="002D33B5">
        <w:t>Nieposzlakowana opinia.</w:t>
      </w:r>
    </w:p>
    <w:p w:rsidR="00E00678" w:rsidRPr="002D33B5" w:rsidRDefault="00E00678" w:rsidP="00E00678">
      <w:pPr>
        <w:spacing w:after="0" w:line="240" w:lineRule="auto"/>
      </w:pPr>
    </w:p>
    <w:p w:rsidR="00E00678" w:rsidRPr="002D33B5" w:rsidRDefault="00704204" w:rsidP="0002464D">
      <w:pPr>
        <w:spacing w:after="0"/>
        <w:rPr>
          <w:b/>
          <w:bCs/>
        </w:rPr>
      </w:pPr>
      <w:r>
        <w:rPr>
          <w:b/>
          <w:bCs/>
        </w:rPr>
        <w:t>2</w:t>
      </w:r>
      <w:r w:rsidR="0002464D">
        <w:rPr>
          <w:b/>
          <w:bCs/>
        </w:rPr>
        <w:t>.</w:t>
      </w:r>
      <w:r w:rsidR="00E00678">
        <w:rPr>
          <w:b/>
          <w:bCs/>
        </w:rPr>
        <w:t>Wymagania dodatkowe</w:t>
      </w:r>
    </w:p>
    <w:p w:rsidR="00E91C3E" w:rsidRDefault="00E00678" w:rsidP="00B9403D">
      <w:pPr>
        <w:spacing w:after="0"/>
      </w:pPr>
      <w:r>
        <w:br/>
        <w:t>-</w:t>
      </w:r>
      <w:r w:rsidR="00B9403D">
        <w:t xml:space="preserve"> Umiejętność pracy w zespole,</w:t>
      </w:r>
      <w:r w:rsidRPr="002D33B5">
        <w:t xml:space="preserve"> takt, </w:t>
      </w:r>
      <w:r w:rsidR="00B9403D">
        <w:t>cierpliwość, wyrozumiałość.</w:t>
      </w:r>
      <w:r w:rsidRPr="002D33B5">
        <w:br/>
        <w:t>-  Wysokie umiejętności komunikacyjne.</w:t>
      </w:r>
      <w:r>
        <w:t xml:space="preserve"> </w:t>
      </w:r>
      <w:r>
        <w:br/>
        <w:t>- </w:t>
      </w:r>
      <w:r w:rsidRPr="002D33B5">
        <w:t xml:space="preserve"> </w:t>
      </w:r>
      <w:r>
        <w:t>D</w:t>
      </w:r>
      <w:r w:rsidRPr="002D33B5">
        <w:t>yspozycyjność, sumienność, dokładność, odpowiedzialność.</w:t>
      </w:r>
      <w:r>
        <w:br/>
        <w:t>- </w:t>
      </w:r>
      <w:r w:rsidRPr="002D33B5">
        <w:t> Odporność na stres.</w:t>
      </w:r>
      <w:r>
        <w:br/>
        <w:t>- </w:t>
      </w:r>
      <w:r w:rsidRPr="002D33B5">
        <w:t> Obowiązkowość, rzetelność, dbałość o czystość i mienie placówki.</w:t>
      </w:r>
    </w:p>
    <w:p w:rsidR="00E00678" w:rsidRPr="002D33B5" w:rsidRDefault="00E91C3E" w:rsidP="00B9403D">
      <w:pPr>
        <w:spacing w:after="0"/>
      </w:pPr>
      <w:r>
        <w:t>-  Zorientowanie na rezultaty pracy.</w:t>
      </w:r>
      <w:r w:rsidR="00E00678">
        <w:br/>
      </w:r>
    </w:p>
    <w:p w:rsidR="00E00678" w:rsidRDefault="00704204" w:rsidP="0002464D">
      <w:pPr>
        <w:spacing w:after="0" w:line="240" w:lineRule="auto"/>
      </w:pPr>
      <w:r>
        <w:rPr>
          <w:b/>
          <w:bCs/>
        </w:rPr>
        <w:t>3</w:t>
      </w:r>
      <w:r w:rsidR="0002464D">
        <w:rPr>
          <w:b/>
          <w:bCs/>
        </w:rPr>
        <w:t>.</w:t>
      </w:r>
      <w:r w:rsidR="00E00678" w:rsidRPr="002D33B5">
        <w:rPr>
          <w:b/>
          <w:bCs/>
        </w:rPr>
        <w:t>Ogólny</w:t>
      </w:r>
      <w:r w:rsidR="00E00678" w:rsidRPr="002D33B5">
        <w:t xml:space="preserve"> </w:t>
      </w:r>
      <w:r w:rsidR="00E00678" w:rsidRPr="002D33B5">
        <w:rPr>
          <w:b/>
          <w:bCs/>
        </w:rPr>
        <w:t>zakres wykonywanych zadań</w:t>
      </w:r>
      <w:r w:rsidR="00E00678" w:rsidRPr="002D33B5">
        <w:t xml:space="preserve"> </w:t>
      </w:r>
    </w:p>
    <w:p w:rsidR="00E00678" w:rsidRPr="002D33B5" w:rsidRDefault="00E00678" w:rsidP="00E00678">
      <w:pPr>
        <w:spacing w:after="0" w:line="240" w:lineRule="auto"/>
        <w:ind w:left="426"/>
      </w:pPr>
    </w:p>
    <w:p w:rsidR="00E00678" w:rsidRDefault="00E00678" w:rsidP="00E00678">
      <w:pPr>
        <w:spacing w:after="0" w:line="240" w:lineRule="auto"/>
      </w:pPr>
      <w:r>
        <w:t xml:space="preserve">  - </w:t>
      </w:r>
      <w:r w:rsidR="00480B38">
        <w:t xml:space="preserve">Znajomość </w:t>
      </w:r>
      <w:r w:rsidR="0055203E">
        <w:t>p</w:t>
      </w:r>
      <w:r w:rsidR="00480B38">
        <w:t>rawa oświatowego, Karty Nauczyciela i Kodeksu pracy.</w:t>
      </w:r>
    </w:p>
    <w:p w:rsidR="00E00678" w:rsidRDefault="00E91C3E" w:rsidP="00E00678">
      <w:pPr>
        <w:spacing w:after="0" w:line="240" w:lineRule="auto"/>
      </w:pPr>
      <w:r>
        <w:t xml:space="preserve">  - Praca z program</w:t>
      </w:r>
      <w:r w:rsidR="003B7C08">
        <w:t>ami:</w:t>
      </w:r>
      <w:r>
        <w:t xml:space="preserve"> Kadry- </w:t>
      </w:r>
      <w:proofErr w:type="spellStart"/>
      <w:r>
        <w:t>Vulcan</w:t>
      </w:r>
      <w:proofErr w:type="spellEnd"/>
      <w:r>
        <w:t xml:space="preserve"> i System Informacji  Oświatowej.</w:t>
      </w:r>
      <w:r w:rsidR="00E00678">
        <w:t xml:space="preserve"> </w:t>
      </w:r>
    </w:p>
    <w:p w:rsidR="00E00678" w:rsidRDefault="00E00678" w:rsidP="00E00678">
      <w:pPr>
        <w:spacing w:after="0" w:line="240" w:lineRule="auto"/>
      </w:pPr>
      <w:r>
        <w:t xml:space="preserve">  - </w:t>
      </w:r>
      <w:r w:rsidR="00480B38">
        <w:t>Prowadzenie spraw kadrowych w zakresie ak</w:t>
      </w:r>
      <w:r w:rsidR="00897DB6">
        <w:t>t osobowych nauczycieli</w:t>
      </w:r>
      <w:r w:rsidR="00480B38">
        <w:t xml:space="preserve"> i dokumentacji  </w:t>
      </w:r>
    </w:p>
    <w:p w:rsidR="00E00678" w:rsidRDefault="00E00678" w:rsidP="00E00678">
      <w:pPr>
        <w:spacing w:after="0" w:line="240" w:lineRule="auto"/>
      </w:pPr>
      <w:r>
        <w:t xml:space="preserve">    </w:t>
      </w:r>
      <w:r w:rsidR="00480B38">
        <w:t>związanej z przebiegiem zatrudnienia</w:t>
      </w:r>
      <w:r>
        <w:t>.</w:t>
      </w:r>
    </w:p>
    <w:p w:rsidR="00480B38" w:rsidRDefault="00E00678" w:rsidP="00E00678">
      <w:pPr>
        <w:spacing w:after="0" w:line="240" w:lineRule="auto"/>
      </w:pPr>
      <w:r>
        <w:t xml:space="preserve">  - </w:t>
      </w:r>
      <w:r w:rsidR="00480B38">
        <w:t>Przestrzeganie terminowości spraw związanych z awansem zawodowym nauczycieli, przy</w:t>
      </w:r>
    </w:p>
    <w:p w:rsidR="00480B38" w:rsidRDefault="00480B38" w:rsidP="00E00678">
      <w:pPr>
        <w:spacing w:after="0" w:line="240" w:lineRule="auto"/>
      </w:pPr>
      <w:r>
        <w:t xml:space="preserve">     gotowanie dokumentacji związanej z przebiegiem  stażu nauczycieli, sporządzanie aktów  </w:t>
      </w:r>
    </w:p>
    <w:p w:rsidR="00E00678" w:rsidRDefault="00480B38" w:rsidP="00E00678">
      <w:pPr>
        <w:spacing w:after="0" w:line="240" w:lineRule="auto"/>
      </w:pPr>
      <w:r>
        <w:t xml:space="preserve">     nadania stopnia awansu zawodowego.</w:t>
      </w:r>
    </w:p>
    <w:p w:rsidR="00E00678" w:rsidRDefault="00E00678" w:rsidP="00E00678">
      <w:pPr>
        <w:spacing w:after="0" w:line="240" w:lineRule="auto"/>
      </w:pPr>
      <w:r>
        <w:t xml:space="preserve">  - </w:t>
      </w:r>
      <w:r w:rsidR="001E5456">
        <w:t>Znajomość przepisów z zakresu Ochrony Danych Osobowych.</w:t>
      </w:r>
      <w:r>
        <w:t xml:space="preserve">  </w:t>
      </w:r>
    </w:p>
    <w:p w:rsidR="00E00678" w:rsidRDefault="00E00678" w:rsidP="00E00678">
      <w:pPr>
        <w:spacing w:after="0" w:line="240" w:lineRule="auto"/>
      </w:pPr>
      <w:r>
        <w:t xml:space="preserve">    </w:t>
      </w:r>
      <w:r w:rsidR="001E5456">
        <w:t>Współpraca z Biurem Obsługi Finansów</w:t>
      </w:r>
      <w:r>
        <w:t>.</w:t>
      </w:r>
    </w:p>
    <w:p w:rsidR="00E00678" w:rsidRDefault="00E00678" w:rsidP="00E00678">
      <w:pPr>
        <w:spacing w:after="0" w:line="240" w:lineRule="auto"/>
      </w:pPr>
      <w:r>
        <w:t xml:space="preserve"> -  </w:t>
      </w:r>
      <w:r w:rsidR="001E5456">
        <w:t>Prowadzenie  archiwum szkolnego</w:t>
      </w:r>
      <w:r>
        <w:t>.</w:t>
      </w:r>
    </w:p>
    <w:p w:rsidR="00E00678" w:rsidRDefault="00E00678" w:rsidP="00E00678">
      <w:pPr>
        <w:spacing w:after="0" w:line="240" w:lineRule="auto"/>
      </w:pPr>
      <w:r>
        <w:t xml:space="preserve"> -  </w:t>
      </w:r>
      <w:r w:rsidR="001E5456">
        <w:t>Prowadzenie ewidencji majątku szkoły</w:t>
      </w:r>
      <w:r>
        <w:t>.</w:t>
      </w:r>
    </w:p>
    <w:p w:rsidR="00E91C3E" w:rsidRDefault="00E91C3E" w:rsidP="00E91C3E">
      <w:pPr>
        <w:spacing w:after="0" w:line="240" w:lineRule="auto"/>
      </w:pPr>
      <w:r>
        <w:t xml:space="preserve"> -  Prawidłowe dokonanie opis</w:t>
      </w:r>
      <w:r w:rsidR="00A91351">
        <w:t>u faktur</w:t>
      </w:r>
      <w:r>
        <w:t xml:space="preserve">   i terminowe ich przekazywanie do Biura</w:t>
      </w:r>
    </w:p>
    <w:p w:rsidR="00E00678" w:rsidRDefault="00E91C3E" w:rsidP="001E5456">
      <w:pPr>
        <w:spacing w:after="0" w:line="240" w:lineRule="auto"/>
      </w:pPr>
      <w:r>
        <w:t xml:space="preserve">    Finansów.    </w:t>
      </w:r>
    </w:p>
    <w:p w:rsidR="00704204" w:rsidRDefault="00E00678" w:rsidP="00E00678">
      <w:pPr>
        <w:spacing w:after="0" w:line="240" w:lineRule="auto"/>
      </w:pPr>
      <w:r>
        <w:t xml:space="preserve"> -  Inne prace zlecone przez dyrektora szkoły wynikające z realizacji pracy w placówce.</w:t>
      </w:r>
    </w:p>
    <w:p w:rsidR="00A91351" w:rsidRDefault="00A91351" w:rsidP="00E00678">
      <w:pPr>
        <w:spacing w:after="0" w:line="240" w:lineRule="auto"/>
      </w:pPr>
    </w:p>
    <w:p w:rsidR="00E00678" w:rsidRDefault="00E00678" w:rsidP="00E00678">
      <w:pPr>
        <w:spacing w:after="0" w:line="240" w:lineRule="auto"/>
        <w:rPr>
          <w:b/>
        </w:rPr>
      </w:pPr>
      <w:r>
        <w:lastRenderedPageBreak/>
        <w:br/>
      </w:r>
      <w:r w:rsidR="00704204" w:rsidRPr="00CF7ABB">
        <w:rPr>
          <w:b/>
        </w:rPr>
        <w:t>4</w:t>
      </w:r>
      <w:r w:rsidR="00704204">
        <w:t>.</w:t>
      </w:r>
      <w:r w:rsidR="00704204" w:rsidRPr="00704204">
        <w:rPr>
          <w:b/>
        </w:rPr>
        <w:t>Warunki pracy na stanowisku</w:t>
      </w:r>
    </w:p>
    <w:p w:rsidR="00B9403D" w:rsidRPr="002D33B5" w:rsidRDefault="00B9403D" w:rsidP="00E00678">
      <w:pPr>
        <w:spacing w:after="0" w:line="240" w:lineRule="auto"/>
      </w:pPr>
    </w:p>
    <w:p w:rsidR="00E00678" w:rsidRDefault="00704204" w:rsidP="00E00678">
      <w:pPr>
        <w:spacing w:after="0" w:line="240" w:lineRule="auto"/>
      </w:pPr>
      <w:r>
        <w:t xml:space="preserve">    Praca na pełny etat z wykorzystaniem komputera i innych urządzeń biurowych, w budynku  </w:t>
      </w:r>
    </w:p>
    <w:p w:rsidR="00704204" w:rsidRDefault="00704204" w:rsidP="00E00678">
      <w:pPr>
        <w:spacing w:after="0" w:line="240" w:lineRule="auto"/>
      </w:pPr>
      <w:r>
        <w:t xml:space="preserve">    Szkoły Podstawowej im. K.K. Baczyńskiego przy ulicy Baczyńskiego 2a. Praca w pełnym</w:t>
      </w:r>
    </w:p>
    <w:p w:rsidR="00B9403D" w:rsidRDefault="00704204" w:rsidP="00704204">
      <w:pPr>
        <w:spacing w:after="0"/>
      </w:pPr>
      <w:r>
        <w:t xml:space="preserve">    wymiarze czasu</w:t>
      </w:r>
      <w:r w:rsidR="00B9403D">
        <w:t>. Zatrudnienie na podstawie umowy o pracę.</w:t>
      </w:r>
      <w:r>
        <w:t xml:space="preserve"> </w:t>
      </w:r>
      <w:r w:rsidRPr="002D33B5">
        <w:t> </w:t>
      </w:r>
      <w:r w:rsidR="00B9403D">
        <w:t xml:space="preserve"> </w:t>
      </w:r>
    </w:p>
    <w:p w:rsidR="00704204" w:rsidRDefault="00B9403D" w:rsidP="00704204">
      <w:pPr>
        <w:spacing w:after="0"/>
      </w:pPr>
      <w:r>
        <w:t xml:space="preserve">   </w:t>
      </w:r>
      <w:r w:rsidR="00704204" w:rsidRPr="002D33B5">
        <w:t> Okres zatrudnienia: od</w:t>
      </w:r>
      <w:r w:rsidR="00704204">
        <w:t xml:space="preserve"> </w:t>
      </w:r>
      <w:r w:rsidR="00704204" w:rsidRPr="002D33B5">
        <w:t xml:space="preserve"> </w:t>
      </w:r>
      <w:r w:rsidR="000829C0">
        <w:t>12</w:t>
      </w:r>
      <w:r w:rsidR="00704204">
        <w:t>.11.</w:t>
      </w:r>
      <w:r w:rsidR="00704204" w:rsidRPr="002D33B5">
        <w:t xml:space="preserve"> 201</w:t>
      </w:r>
      <w:r w:rsidR="00704204">
        <w:t>8</w:t>
      </w:r>
      <w:r w:rsidR="00704204" w:rsidRPr="002D33B5">
        <w:t xml:space="preserve"> r.</w:t>
      </w:r>
      <w:r w:rsidR="00704204">
        <w:t xml:space="preserve"> do </w:t>
      </w:r>
      <w:r w:rsidR="000829C0">
        <w:t>11</w:t>
      </w:r>
      <w:r w:rsidR="00704204">
        <w:t>.0</w:t>
      </w:r>
      <w:r w:rsidR="000829C0">
        <w:t>2</w:t>
      </w:r>
      <w:r w:rsidR="00704204">
        <w:t xml:space="preserve">. 2019r.  </w:t>
      </w:r>
      <w:r>
        <w:t>na 3-miesięczny  okres  próbny</w:t>
      </w:r>
    </w:p>
    <w:p w:rsidR="00B9403D" w:rsidRPr="002D33B5" w:rsidRDefault="00704204" w:rsidP="00704204">
      <w:pPr>
        <w:spacing w:after="0"/>
      </w:pPr>
      <w:r>
        <w:t xml:space="preserve">  </w:t>
      </w:r>
      <w:r w:rsidR="00B9403D">
        <w:t xml:space="preserve"> </w:t>
      </w:r>
      <w:r>
        <w:t xml:space="preserve"> </w:t>
      </w:r>
      <w:r w:rsidRPr="002D33B5">
        <w:t xml:space="preserve">z  możliwością  </w:t>
      </w:r>
      <w:r>
        <w:t>z</w:t>
      </w:r>
      <w:r w:rsidRPr="002D33B5">
        <w:t>atrudnienia  na czas nieokreślony.</w:t>
      </w:r>
    </w:p>
    <w:p w:rsidR="00704204" w:rsidRPr="002D33B5" w:rsidRDefault="00704204" w:rsidP="00E00678">
      <w:pPr>
        <w:spacing w:after="0" w:line="240" w:lineRule="auto"/>
      </w:pPr>
    </w:p>
    <w:p w:rsidR="00E00678" w:rsidRPr="002D33B5" w:rsidRDefault="004542A1" w:rsidP="0002464D">
      <w:pPr>
        <w:spacing w:after="0" w:line="240" w:lineRule="auto"/>
      </w:pPr>
      <w:r>
        <w:rPr>
          <w:b/>
          <w:bCs/>
        </w:rPr>
        <w:t>5</w:t>
      </w:r>
      <w:r w:rsidR="0002464D">
        <w:rPr>
          <w:b/>
          <w:bCs/>
        </w:rPr>
        <w:t>.</w:t>
      </w:r>
      <w:r w:rsidR="00E00678" w:rsidRPr="002D33B5">
        <w:rPr>
          <w:b/>
          <w:bCs/>
        </w:rPr>
        <w:t>Wymagane dokumenty i oświadczenia</w:t>
      </w:r>
      <w:r w:rsidR="00E00678" w:rsidRPr="002D33B5">
        <w:t xml:space="preserve"> </w:t>
      </w:r>
    </w:p>
    <w:p w:rsidR="00E00678" w:rsidRPr="002D33B5" w:rsidRDefault="00E00678" w:rsidP="00E00678">
      <w:pPr>
        <w:spacing w:after="0" w:line="240" w:lineRule="auto"/>
      </w:pPr>
    </w:p>
    <w:p w:rsidR="00013C8A" w:rsidRDefault="00E00678" w:rsidP="00E00678">
      <w:pPr>
        <w:spacing w:after="0"/>
      </w:pPr>
      <w:r w:rsidRPr="002D33B5">
        <w:t>- List motywacyjny</w:t>
      </w:r>
      <w:r w:rsidR="00A532DC">
        <w:t xml:space="preserve">- </w:t>
      </w:r>
      <w:r w:rsidR="00013C8A">
        <w:t>opatrzony własnoręcznym, odręcznym podpisem.</w:t>
      </w:r>
    </w:p>
    <w:p w:rsidR="0055203E" w:rsidRPr="00A91351" w:rsidRDefault="00CF7ABB" w:rsidP="0055203E">
      <w:pPr>
        <w:ind w:left="700"/>
        <w:jc w:val="both"/>
      </w:pPr>
      <w:r>
        <w:t>-</w:t>
      </w:r>
      <w:r w:rsidR="0055203E" w:rsidRPr="00A91351">
        <w:t>Dodatkowo osoby nieposiadające obywatelstwa polskiego zobowiązane są do dołączenia do oferty jednego z niżej wymienionych dokumentów, potwierdzających znajomość języka polskiego:</w:t>
      </w:r>
    </w:p>
    <w:p w:rsidR="0055203E" w:rsidRPr="00A91351" w:rsidRDefault="00CF7ABB" w:rsidP="0055203E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c</w:t>
      </w:r>
      <w:r w:rsidR="0055203E" w:rsidRPr="00A91351">
        <w:t>ertyfikat znajomości języka polskiego poświadczający zdany egzamin z języka polskiego na poziomie średnim ogólnym lub zaawansowanym, wydanym przez Państwową Komisję Poświadczania Znajomości Języka Polskiego jako Obcego,</w:t>
      </w:r>
    </w:p>
    <w:p w:rsidR="0055203E" w:rsidRPr="00A91351" w:rsidRDefault="00CF7ABB" w:rsidP="0055203E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d</w:t>
      </w:r>
      <w:r w:rsidR="0055203E" w:rsidRPr="00A91351">
        <w:t>okument potwierdzający ukończenie studiów wyższych prowadzonych w języku polskim,</w:t>
      </w:r>
    </w:p>
    <w:p w:rsidR="0055203E" w:rsidRPr="00A91351" w:rsidRDefault="00CF7ABB" w:rsidP="0055203E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ś</w:t>
      </w:r>
      <w:r w:rsidR="0055203E" w:rsidRPr="00A91351">
        <w:t>wiadectwo dojrzałości uzy</w:t>
      </w:r>
      <w:r w:rsidR="00CB53FB" w:rsidRPr="00A91351">
        <w:t>skane w polskim systemie oświaty.</w:t>
      </w:r>
    </w:p>
    <w:p w:rsidR="00CB53FB" w:rsidRPr="00A91351" w:rsidRDefault="00CB53FB" w:rsidP="00A91351">
      <w:pPr>
        <w:suppressAutoHyphens/>
        <w:spacing w:after="0" w:line="240" w:lineRule="auto"/>
        <w:ind w:left="700"/>
        <w:jc w:val="both"/>
      </w:pPr>
    </w:p>
    <w:p w:rsidR="00013C8A" w:rsidRDefault="00E00678" w:rsidP="00E00678">
      <w:pPr>
        <w:spacing w:after="0" w:line="240" w:lineRule="auto"/>
      </w:pPr>
      <w:r w:rsidRPr="002D33B5">
        <w:t>-  Kwestionariusz osobowy</w:t>
      </w:r>
      <w:r w:rsidR="00897DB6">
        <w:t xml:space="preserve"> kompletnie wypełni</w:t>
      </w:r>
      <w:r w:rsidR="00013C8A">
        <w:t>ony i opatrzony własnoręcznym, odręcznym</w:t>
      </w:r>
    </w:p>
    <w:p w:rsidR="00E00678" w:rsidRPr="00CB53FB" w:rsidRDefault="00013C8A" w:rsidP="00E00678">
      <w:pPr>
        <w:spacing w:after="0" w:line="240" w:lineRule="auto"/>
        <w:rPr>
          <w:u w:val="single"/>
        </w:rPr>
      </w:pPr>
      <w:r>
        <w:t xml:space="preserve">   podpisem </w:t>
      </w:r>
      <w:r w:rsidR="00E00678" w:rsidRPr="002D33B5">
        <w:t>osoby ubiegającej się o zatrudnienie (</w:t>
      </w:r>
      <w:r w:rsidR="00E00678" w:rsidRPr="002D33B5">
        <w:rPr>
          <w:u w:val="single"/>
        </w:rPr>
        <w:t xml:space="preserve">wzór stanowi </w:t>
      </w:r>
      <w:r>
        <w:rPr>
          <w:u w:val="single"/>
        </w:rPr>
        <w:t xml:space="preserve"> </w:t>
      </w:r>
      <w:r w:rsidR="00A532DC" w:rsidRPr="00013C8A">
        <w:t>z</w:t>
      </w:r>
      <w:r w:rsidR="00A532DC" w:rsidRPr="00A27C53">
        <w:rPr>
          <w:u w:val="single"/>
        </w:rPr>
        <w:t>ałącznik</w:t>
      </w:r>
      <w:r w:rsidR="00A532DC">
        <w:t xml:space="preserve"> </w:t>
      </w:r>
      <w:r w:rsidR="00A532DC" w:rsidRPr="00A27C53">
        <w:rPr>
          <w:u w:val="single"/>
        </w:rPr>
        <w:t>do</w:t>
      </w:r>
      <w:r w:rsidR="00A532DC">
        <w:t xml:space="preserve"> </w:t>
      </w:r>
      <w:r w:rsidR="00A532DC" w:rsidRPr="00A27C53">
        <w:rPr>
          <w:u w:val="single"/>
        </w:rPr>
        <w:t>ogłoszenia</w:t>
      </w:r>
      <w:r w:rsidR="00A532DC" w:rsidRPr="00013C8A">
        <w:t>).</w:t>
      </w:r>
      <w:r w:rsidR="00E00678" w:rsidRPr="002D33B5">
        <w:br/>
        <w:t>-  Kserokopie dokumentów potwierdzających posiadane</w:t>
      </w:r>
      <w:r w:rsidR="00CB53FB">
        <w:t xml:space="preserve"> wykształcenie i kwalifikacje. </w:t>
      </w:r>
      <w:r w:rsidR="00115C24">
        <w:t xml:space="preserve"> </w:t>
      </w:r>
      <w:r w:rsidR="00E00678" w:rsidRPr="002D33B5">
        <w:br/>
        <w:t xml:space="preserve">-  Oświadczenie kandydata, że posiada pełną zdolność do czynności prawnych oraz korzysta </w:t>
      </w:r>
    </w:p>
    <w:p w:rsidR="001F6C98" w:rsidRDefault="00E00678" w:rsidP="00E00678">
      <w:pPr>
        <w:spacing w:after="0" w:line="240" w:lineRule="auto"/>
      </w:pPr>
      <w:r w:rsidRPr="002D33B5">
        <w:t>   </w:t>
      </w:r>
      <w:r>
        <w:t>w</w:t>
      </w:r>
      <w:r w:rsidRPr="002D33B5">
        <w:t xml:space="preserve"> pełni</w:t>
      </w:r>
      <w:r>
        <w:t xml:space="preserve"> z </w:t>
      </w:r>
      <w:r w:rsidRPr="002D33B5">
        <w:t xml:space="preserve"> praw publicznych</w:t>
      </w:r>
      <w:r w:rsidR="00A532DC">
        <w:t xml:space="preserve"> potwierdzone własnoręcznym, odręcznym podpisem</w:t>
      </w:r>
    </w:p>
    <w:p w:rsidR="00E00678" w:rsidRPr="002D33B5" w:rsidRDefault="001F6C98" w:rsidP="00E00678">
      <w:pPr>
        <w:spacing w:after="0" w:line="240" w:lineRule="auto"/>
      </w:pPr>
      <w:r>
        <w:t xml:space="preserve"> </w:t>
      </w:r>
      <w:r w:rsidR="00A91351">
        <w:t xml:space="preserve"> </w:t>
      </w:r>
      <w:r w:rsidR="00A532DC">
        <w:t xml:space="preserve"> </w:t>
      </w:r>
      <w:r w:rsidR="00E00678" w:rsidRPr="002D33B5">
        <w:t xml:space="preserve"> (</w:t>
      </w:r>
      <w:r w:rsidR="00E00678" w:rsidRPr="002D33B5">
        <w:rPr>
          <w:u w:val="single"/>
        </w:rPr>
        <w:t>wzór stanowi załącznik do ogłoszenia</w:t>
      </w:r>
      <w:r w:rsidR="00E00678" w:rsidRPr="002D33B5">
        <w:t>).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-  Oświadczenie kandydata o tym, że nie był skazany prawomocnym wyrokiem sądu za </w:t>
      </w:r>
    </w:p>
    <w:p w:rsidR="00E00678" w:rsidRPr="002D33B5" w:rsidRDefault="00E00678" w:rsidP="00E00678">
      <w:pPr>
        <w:spacing w:after="0" w:line="240" w:lineRule="auto"/>
      </w:pPr>
      <w:r w:rsidRPr="002D33B5">
        <w:t>   przestępstwo ścigane z oskarżenia publicznego lub umyślne przestępstwo skarbowe i nie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   toczy się przeciwko kandydatowi postępowanie karne lub dyscyplinarne, lub postępowanie </w:t>
      </w:r>
    </w:p>
    <w:p w:rsidR="001F6C98" w:rsidRDefault="00E00678" w:rsidP="00E00678">
      <w:pPr>
        <w:spacing w:after="0" w:line="240" w:lineRule="auto"/>
      </w:pPr>
      <w:r w:rsidRPr="002D33B5">
        <w:t>   ubezwłasnowolnienia</w:t>
      </w:r>
      <w:r w:rsidR="00A532DC" w:rsidRPr="00A532DC">
        <w:t xml:space="preserve"> </w:t>
      </w:r>
      <w:r w:rsidR="00A532DC">
        <w:t xml:space="preserve">potwierdzone własnoręcznym, odręcznym podpisem. </w:t>
      </w:r>
      <w:r w:rsidR="001F6C98">
        <w:t xml:space="preserve">Oświadczenie  </w:t>
      </w:r>
    </w:p>
    <w:p w:rsidR="00E00678" w:rsidRPr="002D33B5" w:rsidRDefault="001F6C98" w:rsidP="00E00678">
      <w:pPr>
        <w:spacing w:after="0" w:line="240" w:lineRule="auto"/>
      </w:pPr>
      <w:r>
        <w:t xml:space="preserve">   o niekaralności</w:t>
      </w:r>
      <w:r w:rsidR="00A532DC">
        <w:t xml:space="preserve">  </w:t>
      </w:r>
      <w:r w:rsidR="00E00678" w:rsidRPr="002D33B5">
        <w:rPr>
          <w:u w:val="single"/>
        </w:rPr>
        <w:t>(wzór stanowi załącznik do ogłoszenia</w:t>
      </w:r>
      <w:r w:rsidR="00E00678" w:rsidRPr="002D33B5">
        <w:t>).</w:t>
      </w:r>
      <w:r w:rsidR="00E00678" w:rsidRPr="002D33B5">
        <w:br/>
        <w:t xml:space="preserve">-  Oświadczenie kandydata o braku przeciwwskazań zdrowotnych do zajmowanego  </w:t>
      </w:r>
    </w:p>
    <w:p w:rsidR="00E00678" w:rsidRDefault="00E00678" w:rsidP="00E00678">
      <w:pPr>
        <w:spacing w:after="0" w:line="240" w:lineRule="auto"/>
      </w:pPr>
      <w:r w:rsidRPr="002D33B5">
        <w:t xml:space="preserve">   stanowiska </w:t>
      </w:r>
      <w:r w:rsidRPr="002D33B5">
        <w:rPr>
          <w:u w:val="single"/>
        </w:rPr>
        <w:t>(wzór stanowi załącznik do ogłoszenia</w:t>
      </w:r>
      <w:r w:rsidRPr="002D33B5">
        <w:t>).</w:t>
      </w:r>
      <w:r w:rsidR="00013C8A" w:rsidRPr="00013C8A">
        <w:rPr>
          <w:u w:val="single"/>
        </w:rPr>
        <w:t xml:space="preserve"> </w:t>
      </w:r>
    </w:p>
    <w:p w:rsidR="00013C8A" w:rsidRDefault="00013C8A" w:rsidP="00E00678">
      <w:pPr>
        <w:spacing w:after="0" w:line="240" w:lineRule="auto"/>
      </w:pPr>
      <w:r>
        <w:t xml:space="preserve">- Oświadczenie kandydata o wyrażeniu zgody na przetwarzanie danych osobowych zawartych </w:t>
      </w:r>
    </w:p>
    <w:p w:rsidR="001F6C98" w:rsidRDefault="00013C8A" w:rsidP="00E00678">
      <w:pPr>
        <w:spacing w:after="0" w:line="240" w:lineRule="auto"/>
      </w:pPr>
      <w:r>
        <w:t xml:space="preserve">   </w:t>
      </w:r>
      <w:r w:rsidR="004542A1">
        <w:t>w</w:t>
      </w:r>
      <w:r>
        <w:t xml:space="preserve"> ofercie pracy-opatrzone własnoręcznym, odręcznym podpisem</w:t>
      </w:r>
      <w:r w:rsidR="003B7C08">
        <w:t>.</w:t>
      </w:r>
      <w:r w:rsidR="00A532DC">
        <w:t xml:space="preserve"> </w:t>
      </w:r>
    </w:p>
    <w:p w:rsidR="00013C8A" w:rsidRPr="002D33B5" w:rsidRDefault="001F6C98" w:rsidP="00E00678">
      <w:pPr>
        <w:spacing w:after="0" w:line="240" w:lineRule="auto"/>
      </w:pPr>
      <w:r>
        <w:t xml:space="preserve"> </w:t>
      </w:r>
      <w:r w:rsidR="00A532DC">
        <w:t xml:space="preserve">  </w:t>
      </w:r>
      <w:r w:rsidR="00A532DC" w:rsidRPr="00A532DC">
        <w:rPr>
          <w:u w:val="single"/>
        </w:rPr>
        <w:t xml:space="preserve"> </w:t>
      </w:r>
      <w:r w:rsidR="00A532DC">
        <w:rPr>
          <w:u w:val="single"/>
        </w:rPr>
        <w:t>(</w:t>
      </w:r>
      <w:r w:rsidR="00A532DC" w:rsidRPr="002D33B5">
        <w:rPr>
          <w:u w:val="single"/>
        </w:rPr>
        <w:t>wzór stanowi załącznik do ogłoszenia</w:t>
      </w:r>
      <w:r w:rsidR="00A532DC">
        <w:rPr>
          <w:u w:val="single"/>
        </w:rPr>
        <w:t>).</w:t>
      </w:r>
      <w:r w:rsidR="00013C8A">
        <w:t xml:space="preserve">                                     </w:t>
      </w:r>
    </w:p>
    <w:p w:rsidR="00E00678" w:rsidRDefault="00E00678" w:rsidP="00E00678">
      <w:pPr>
        <w:spacing w:after="0" w:line="240" w:lineRule="auto"/>
      </w:pPr>
      <w:r w:rsidRPr="002D33B5">
        <w:t xml:space="preserve">   Dokumenty przedkładane w formie kopii winny być potwierdzone przez kandydata klauzulą    </w:t>
      </w:r>
      <w:r>
        <w:t xml:space="preserve">   </w:t>
      </w:r>
      <w:r w:rsidRPr="002D33B5">
        <w:t>„ za zgodność z oryginałem”.</w:t>
      </w:r>
    </w:p>
    <w:p w:rsidR="001F6C98" w:rsidRDefault="001F6C98" w:rsidP="00E00678">
      <w:pPr>
        <w:spacing w:after="0" w:line="240" w:lineRule="auto"/>
      </w:pPr>
    </w:p>
    <w:p w:rsidR="00E431E7" w:rsidRDefault="00E431E7" w:rsidP="00E431E7">
      <w:pPr>
        <w:pStyle w:val="Akapitzlist"/>
        <w:ind w:left="0"/>
      </w:pPr>
      <w:r w:rsidRPr="00A532DC">
        <w:t>INFORMACJE O PRZETWARZANIU DANYCH OSOBOWYCH</w:t>
      </w:r>
    </w:p>
    <w:p w:rsidR="001F6C98" w:rsidRPr="00A532DC" w:rsidRDefault="001F6C98" w:rsidP="00E431E7">
      <w:pPr>
        <w:pStyle w:val="Akapitzlist"/>
        <w:ind w:left="0"/>
      </w:pPr>
    </w:p>
    <w:p w:rsidR="00A91351" w:rsidRDefault="00E431E7" w:rsidP="00E431E7">
      <w:pPr>
        <w:pStyle w:val="Akapitzlist"/>
        <w:ind w:left="0"/>
        <w:jc w:val="both"/>
      </w:pPr>
      <w:r w:rsidRPr="00A532DC">
        <w:t xml:space="preserve">(na podstawie art. 13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z 04.05.2016 r., </w:t>
      </w:r>
    </w:p>
    <w:p w:rsidR="00E431E7" w:rsidRPr="00A532DC" w:rsidRDefault="00E431E7" w:rsidP="00E431E7">
      <w:pPr>
        <w:pStyle w:val="Akapitzlist"/>
        <w:ind w:left="0"/>
        <w:jc w:val="both"/>
      </w:pPr>
      <w:r w:rsidRPr="00A532DC">
        <w:t xml:space="preserve">Nr 119, s. 1), </w:t>
      </w:r>
      <w:r w:rsidRPr="00A532DC">
        <w:rPr>
          <w:noProof/>
        </w:rPr>
        <w:t>w skrócie „</w:t>
      </w:r>
      <w:r w:rsidRPr="00A532DC">
        <w:t>RODO”)</w:t>
      </w:r>
    </w:p>
    <w:p w:rsidR="00E431E7" w:rsidRPr="00A532DC" w:rsidRDefault="00E431E7" w:rsidP="00E431E7">
      <w:pPr>
        <w:pStyle w:val="Akapitzlist"/>
        <w:ind w:left="700"/>
        <w:jc w:val="both"/>
      </w:pP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Administratorem danych osobowych kandydata przetwarzanych w </w:t>
      </w:r>
      <w:r w:rsidR="00897DB6" w:rsidRPr="00A532DC">
        <w:t>Szkole Podstawowej nr 2</w:t>
      </w:r>
      <w:r w:rsidRPr="00A532DC">
        <w:t xml:space="preserve"> Częstochow</w:t>
      </w:r>
      <w:r w:rsidR="00897DB6" w:rsidRPr="00A532DC">
        <w:t>ie jest Szkoła Podstawowa nr 2</w:t>
      </w:r>
      <w:r w:rsidR="003B7C08">
        <w:t xml:space="preserve"> </w:t>
      </w:r>
      <w:r w:rsidR="001F6C98">
        <w:t>im. K.K. Baczyńskiego</w:t>
      </w:r>
      <w:r w:rsidR="00897DB6" w:rsidRPr="00A532DC">
        <w:t xml:space="preserve"> </w:t>
      </w:r>
      <w:r w:rsidRPr="00A532DC">
        <w:t xml:space="preserve"> z siedzibą przy ul. </w:t>
      </w:r>
      <w:r w:rsidR="00897DB6" w:rsidRPr="00A532DC">
        <w:t>Baczyńskiego 2a</w:t>
      </w:r>
      <w:r w:rsidRPr="00A532DC">
        <w:t xml:space="preserve"> w Częstochowie (42-2</w:t>
      </w:r>
      <w:r w:rsidR="00897DB6" w:rsidRPr="00A532DC">
        <w:t>24</w:t>
      </w:r>
      <w:r w:rsidRPr="00A532DC">
        <w:t>).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We wszystkich sprawach związanych z przetwarzaniem udostępnionych danych osobowych może się Pani/Pan kontaktować z Inspektorem Ochrony Danych </w:t>
      </w:r>
      <w:r w:rsidR="004542A1">
        <w:t>pod adresem:</w:t>
      </w:r>
      <w:r w:rsidR="002847D3" w:rsidRPr="00A532DC">
        <w:t xml:space="preserve">   e-mail:</w:t>
      </w:r>
      <w:hyperlink r:id="rId6" w:history="1">
        <w:r w:rsidR="002847D3" w:rsidRPr="00A532DC">
          <w:rPr>
            <w:rStyle w:val="Hipercze"/>
          </w:rPr>
          <w:t>ioded@sod.edu.pl</w:t>
        </w:r>
      </w:hyperlink>
      <w:r w:rsidR="002847D3" w:rsidRPr="00A532DC">
        <w:t xml:space="preserve">, </w:t>
      </w:r>
      <w:proofErr w:type="spellStart"/>
      <w:r w:rsidR="001F6C98">
        <w:t>t</w:t>
      </w:r>
      <w:r w:rsidR="002847D3" w:rsidRPr="00A532DC">
        <w:t>el</w:t>
      </w:r>
      <w:proofErr w:type="spellEnd"/>
      <w:r w:rsidR="002847D3" w:rsidRPr="00A532DC">
        <w:t>: 34 362 51 05, wew. 107</w:t>
      </w:r>
      <w:r w:rsidR="001F6C98">
        <w:t>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Przetwarzanie danych osobowych zgromadzonych w procesie rekrutacji odbywać się będzie na podstawie </w:t>
      </w:r>
      <w:r w:rsidRPr="00A532DC">
        <w:rPr>
          <w:noProof/>
        </w:rPr>
        <w:t>„</w:t>
      </w:r>
      <w:r w:rsidRPr="00A532DC">
        <w:t>RODO” oraz ustawy z dnia 10 maja 2018r. o ochronie danych osobowych (Dz. U. poz. 1000).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Dane osobowe kandydata będą przetwarzane w celu przeprowadzenia procesu rekrutacji na ww. stanowisko pracy na podstawie art. 22</w:t>
      </w:r>
      <w:r w:rsidRPr="00A532DC">
        <w:rPr>
          <w:vertAlign w:val="superscript"/>
        </w:rPr>
        <w:t>1</w:t>
      </w:r>
      <w:r w:rsidRPr="00A532DC">
        <w:t xml:space="preserve"> ustawy Kodeks pracy i art.</w:t>
      </w:r>
      <w:r w:rsidR="004542A1">
        <w:t xml:space="preserve">                </w:t>
      </w:r>
      <w:r w:rsidRPr="00A532DC">
        <w:t xml:space="preserve"> 6 ust.1 lit. „a”  RODO.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Podanie danych wynikających z art. 22</w:t>
      </w:r>
      <w:r w:rsidRPr="00A532DC">
        <w:rPr>
          <w:vertAlign w:val="superscript"/>
        </w:rPr>
        <w:t>1</w:t>
      </w:r>
      <w:r w:rsidRPr="00A532DC">
        <w:t xml:space="preserve"> Kodeksu pracy jest wymogiem ustawowym. Podanie pozostałych danych jest dobrowolne.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Kandydat ma prawo wycofać zgodę w dowolnym momencie, przy czym cofnięcie zgody nie ma wpływu na zgodność przetwarzania, którego dokonano na jej podstawie przed cofnięciem zgody (dotyczy danych przetwarzanych na podstawie art. 6 ust. 1 lit. „a” RODO).</w:t>
      </w:r>
    </w:p>
    <w:p w:rsidR="00A27C53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Dane osobowe będą przetwarzane w procesie rekrutacji, nie dłużej jednak niż zostało to określone w Regulaminie naboru na wolne stanowiska urzędnicze w </w:t>
      </w:r>
      <w:r w:rsidR="00A27C53" w:rsidRPr="00A532DC">
        <w:t xml:space="preserve">Szkole Podstawowej nr 2 w </w:t>
      </w:r>
      <w:r w:rsidRPr="00A532DC">
        <w:t xml:space="preserve"> Częstochow</w:t>
      </w:r>
      <w:r w:rsidR="00A27C53" w:rsidRPr="00A532DC">
        <w:t>ie.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 Kandydat ma prawo do żądania od </w:t>
      </w:r>
      <w:r w:rsidR="00897DB6" w:rsidRPr="00A532DC">
        <w:t>Szkoły Podstawowej nr 2 w Częstochowie</w:t>
      </w:r>
      <w:r w:rsidRPr="00A532DC">
        <w:t xml:space="preserve"> dostępu do swoich danych osobowych, ich sprostowania, usunięcia lub ograniczenia przetwarzania</w:t>
      </w:r>
      <w:r w:rsidRPr="00A532DC">
        <w:rPr>
          <w:rStyle w:val="Odwoanieprzypisudolnego"/>
        </w:rPr>
        <w:t xml:space="preserve"> </w:t>
      </w:r>
      <w:r w:rsidRPr="00A532DC">
        <w:t>oraz ma prawo wniesienia skargi do Prezesa Urzędu Ochrony Danych Osobowych.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Dane osobowe nie będą przekazywane innym podmiotom, z wyjątkiem podmiotów uprawnionych do ich przetwarzania na podstawie przepisów prawa.</w:t>
      </w:r>
    </w:p>
    <w:p w:rsidR="001E5456" w:rsidRPr="00A532DC" w:rsidRDefault="00E431E7" w:rsidP="00E00678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Dane osobowe nie będą przetwarzane w sposób zautomatyzowany i nie będą profilowane.</w:t>
      </w:r>
    </w:p>
    <w:p w:rsidR="00E00678" w:rsidRPr="00A532DC" w:rsidRDefault="00E00678" w:rsidP="00E00678">
      <w:pPr>
        <w:spacing w:after="0" w:line="240" w:lineRule="auto"/>
      </w:pPr>
    </w:p>
    <w:p w:rsidR="00E00678" w:rsidRPr="004542A1" w:rsidRDefault="00E00678" w:rsidP="004542A1">
      <w:pPr>
        <w:pStyle w:val="Akapitzlist"/>
        <w:numPr>
          <w:ilvl w:val="0"/>
          <w:numId w:val="7"/>
        </w:numPr>
        <w:rPr>
          <w:b/>
        </w:rPr>
      </w:pPr>
      <w:r w:rsidRPr="004542A1">
        <w:rPr>
          <w:b/>
        </w:rPr>
        <w:t>Wskaźnik zatrudnienia osób niepełnosprawnych</w:t>
      </w:r>
    </w:p>
    <w:p w:rsidR="00E00678" w:rsidRPr="002D33B5" w:rsidRDefault="00E00678" w:rsidP="00E00678">
      <w:pPr>
        <w:spacing w:after="0" w:line="240" w:lineRule="auto"/>
        <w:rPr>
          <w:b/>
        </w:rPr>
      </w:pPr>
    </w:p>
    <w:p w:rsidR="00E00678" w:rsidRPr="002D33B5" w:rsidRDefault="00A27C53" w:rsidP="00E00678">
      <w:pPr>
        <w:spacing w:after="0" w:line="240" w:lineRule="auto"/>
      </w:pPr>
      <w:r>
        <w:t xml:space="preserve">   </w:t>
      </w:r>
      <w:r w:rsidR="00E00678" w:rsidRPr="002D33B5">
        <w:t xml:space="preserve"> </w:t>
      </w:r>
      <w:r>
        <w:t>W</w:t>
      </w:r>
      <w:r w:rsidR="00E00678" w:rsidRPr="002D33B5">
        <w:t>skaźnik zatrudnienia osób niepełnosprawnych w jednostce,</w:t>
      </w:r>
      <w:r>
        <w:t xml:space="preserve"> w rozumieniu przepisów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   o rehabilitacji  zawodowej  i społecznej oraz zatrudnianiu</w:t>
      </w:r>
      <w:r w:rsidR="00A27C53">
        <w:t xml:space="preserve"> osób niepełnosprawnych 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  </w:t>
      </w:r>
      <w:r w:rsidR="00A27C53">
        <w:t xml:space="preserve"> w miesiącu poprzedzającym datę upublicznienia ogłoszenia wynosi/ </w:t>
      </w:r>
      <w:r w:rsidR="00A27C53" w:rsidRPr="00A532DC">
        <w:rPr>
          <w:strike/>
        </w:rPr>
        <w:t>nie wynosi</w:t>
      </w:r>
      <w:r w:rsidR="00A532DC">
        <w:rPr>
          <w:strike/>
        </w:rPr>
        <w:t xml:space="preserve"> </w:t>
      </w:r>
      <w:r w:rsidR="00A27C53">
        <w:t xml:space="preserve"> 6%</w:t>
      </w:r>
      <w:r w:rsidRPr="002D33B5">
        <w:t xml:space="preserve"> </w:t>
      </w:r>
    </w:p>
    <w:p w:rsidR="00E00678" w:rsidRPr="002D33B5" w:rsidRDefault="00E00678" w:rsidP="00E00678">
      <w:pPr>
        <w:spacing w:after="0" w:line="240" w:lineRule="auto"/>
      </w:pPr>
    </w:p>
    <w:p w:rsidR="00E00678" w:rsidRPr="002D33B5" w:rsidRDefault="004542A1" w:rsidP="004542A1">
      <w:pPr>
        <w:spacing w:after="0"/>
      </w:pPr>
      <w:r>
        <w:rPr>
          <w:b/>
          <w:bCs/>
        </w:rPr>
        <w:t xml:space="preserve">7. </w:t>
      </w:r>
      <w:r w:rsidR="00E00678" w:rsidRPr="002D33B5">
        <w:rPr>
          <w:b/>
          <w:bCs/>
        </w:rPr>
        <w:t>Termin i miejsce składania dokumentów</w:t>
      </w:r>
      <w:r w:rsidR="00E00678" w:rsidRPr="002D33B5">
        <w:t xml:space="preserve"> </w:t>
      </w:r>
    </w:p>
    <w:p w:rsidR="00E00678" w:rsidRPr="002D33B5" w:rsidRDefault="00E00678" w:rsidP="00E00678">
      <w:pPr>
        <w:spacing w:after="0"/>
      </w:pPr>
      <w:r w:rsidRPr="002D33B5">
        <w:br/>
        <w:t xml:space="preserve">-  Termin składania ofert:  </w:t>
      </w:r>
      <w:r w:rsidRPr="002D33B5">
        <w:rPr>
          <w:b/>
        </w:rPr>
        <w:t>od</w:t>
      </w:r>
      <w:r>
        <w:rPr>
          <w:b/>
        </w:rPr>
        <w:t xml:space="preserve"> </w:t>
      </w:r>
      <w:r w:rsidRPr="002D33B5">
        <w:rPr>
          <w:b/>
        </w:rPr>
        <w:t xml:space="preserve"> </w:t>
      </w:r>
      <w:r w:rsidR="004542A1">
        <w:rPr>
          <w:b/>
        </w:rPr>
        <w:t>1</w:t>
      </w:r>
      <w:r w:rsidR="000829C0">
        <w:rPr>
          <w:b/>
        </w:rPr>
        <w:t>7</w:t>
      </w:r>
      <w:r>
        <w:rPr>
          <w:b/>
        </w:rPr>
        <w:t xml:space="preserve">. </w:t>
      </w:r>
      <w:r w:rsidR="00A27C53">
        <w:rPr>
          <w:b/>
        </w:rPr>
        <w:t>10</w:t>
      </w:r>
      <w:r w:rsidRPr="002D33B5">
        <w:rPr>
          <w:b/>
        </w:rPr>
        <w:t>. 201</w:t>
      </w:r>
      <w:r w:rsidR="001E5456">
        <w:rPr>
          <w:b/>
        </w:rPr>
        <w:t>8</w:t>
      </w:r>
      <w:r w:rsidRPr="002D33B5">
        <w:rPr>
          <w:b/>
        </w:rPr>
        <w:t>r</w:t>
      </w:r>
      <w:r>
        <w:rPr>
          <w:b/>
        </w:rPr>
        <w:t>.</w:t>
      </w:r>
      <w:r w:rsidRPr="002D33B5">
        <w:rPr>
          <w:b/>
        </w:rPr>
        <w:t xml:space="preserve">  do  </w:t>
      </w:r>
      <w:r w:rsidR="000829C0">
        <w:rPr>
          <w:b/>
          <w:bCs/>
        </w:rPr>
        <w:t>30</w:t>
      </w:r>
      <w:r w:rsidRPr="002D33B5">
        <w:rPr>
          <w:b/>
          <w:bCs/>
        </w:rPr>
        <w:t xml:space="preserve">. </w:t>
      </w:r>
      <w:r w:rsidR="001E5456">
        <w:rPr>
          <w:b/>
          <w:bCs/>
        </w:rPr>
        <w:t>10</w:t>
      </w:r>
      <w:r w:rsidRPr="002D33B5">
        <w:rPr>
          <w:b/>
          <w:bCs/>
        </w:rPr>
        <w:t>. 201</w:t>
      </w:r>
      <w:r w:rsidR="001E5456">
        <w:rPr>
          <w:b/>
          <w:bCs/>
        </w:rPr>
        <w:t>8</w:t>
      </w:r>
      <w:r>
        <w:rPr>
          <w:b/>
          <w:bCs/>
        </w:rPr>
        <w:t>r.</w:t>
      </w:r>
      <w:r w:rsidRPr="002D33B5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Pr="002D33B5">
        <w:rPr>
          <w:b/>
          <w:bCs/>
        </w:rPr>
        <w:t xml:space="preserve"> godz. 15.00</w:t>
      </w:r>
      <w:r w:rsidRPr="002D33B5">
        <w:t>.</w:t>
      </w:r>
    </w:p>
    <w:p w:rsidR="00E00678" w:rsidRPr="002D33B5" w:rsidRDefault="00E00678" w:rsidP="00E00678">
      <w:pPr>
        <w:spacing w:after="0"/>
      </w:pPr>
      <w:r w:rsidRPr="002D33B5">
        <w:t>-  Oferty złożone po terminie nie będą rozpatrywane.</w:t>
      </w:r>
    </w:p>
    <w:p w:rsidR="00E00678" w:rsidRPr="002D33B5" w:rsidRDefault="00E00678" w:rsidP="00E00678">
      <w:pPr>
        <w:spacing w:after="0"/>
      </w:pPr>
      <w:r w:rsidRPr="002D33B5">
        <w:t xml:space="preserve">-  Oferty należy składać w zamkniętej kopercie w sekretariacie szkoły. </w:t>
      </w:r>
    </w:p>
    <w:p w:rsidR="00E00678" w:rsidRPr="002D33B5" w:rsidRDefault="00E00678" w:rsidP="00E00678">
      <w:pPr>
        <w:spacing w:after="0"/>
      </w:pPr>
      <w:r w:rsidRPr="002D33B5">
        <w:t>-  Jeden kandydat może złożyć wyłącznie jedną ofertę.</w:t>
      </w:r>
    </w:p>
    <w:p w:rsidR="00E00678" w:rsidRDefault="00E00678" w:rsidP="00E00678">
      <w:pPr>
        <w:spacing w:after="0"/>
      </w:pPr>
      <w:r w:rsidRPr="002D33B5">
        <w:t xml:space="preserve">-  Ofertę należy złożyć osobiście lub za pośrednictwem poczty (decyduje data wpływu do </w:t>
      </w:r>
      <w:r>
        <w:t xml:space="preserve"> </w:t>
      </w:r>
    </w:p>
    <w:p w:rsidR="00E00678" w:rsidRDefault="00E00678" w:rsidP="00E00678">
      <w:pPr>
        <w:spacing w:after="0"/>
      </w:pPr>
      <w:r>
        <w:t xml:space="preserve">   </w:t>
      </w:r>
      <w:r w:rsidRPr="002D33B5">
        <w:t>szkoły)  i oznakować w następujący sposób:  </w:t>
      </w:r>
    </w:p>
    <w:p w:rsidR="00E00678" w:rsidRDefault="00E00678" w:rsidP="00E00678">
      <w:pPr>
        <w:spacing w:after="0"/>
      </w:pPr>
    </w:p>
    <w:p w:rsidR="003B7C08" w:rsidRDefault="003B7C08" w:rsidP="00E00678">
      <w:pPr>
        <w:spacing w:after="0"/>
      </w:pPr>
    </w:p>
    <w:p w:rsidR="003B7C08" w:rsidRPr="002D33B5" w:rsidRDefault="003B7C08" w:rsidP="00E00678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72"/>
      </w:tblGrid>
      <w:tr w:rsidR="00E00678" w:rsidRPr="002D33B5" w:rsidTr="00F21119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E00678" w:rsidRPr="00421EEB" w:rsidRDefault="00E00678" w:rsidP="00F21119">
            <w:pPr>
              <w:spacing w:after="0"/>
            </w:pPr>
            <w:r w:rsidRPr="00421EEB">
              <w:lastRenderedPageBreak/>
              <w:t> </w:t>
            </w:r>
          </w:p>
          <w:p w:rsidR="00E00678" w:rsidRPr="00421EEB" w:rsidRDefault="00E00678" w:rsidP="00F21119">
            <w:r w:rsidRPr="00421EEB">
              <w:t xml:space="preserve">Szkoła Podstawowa  im. K.K. Baczyńskiego w Częstochowie </w:t>
            </w:r>
            <w:r w:rsidRPr="00421EEB">
              <w:br/>
              <w:t xml:space="preserve">ul. Baczyńskiego 2a </w:t>
            </w:r>
            <w:r w:rsidRPr="00421EEB">
              <w:br/>
              <w:t>42-224 Częstochowa</w:t>
            </w:r>
          </w:p>
          <w:p w:rsidR="00E00678" w:rsidRPr="00421EEB" w:rsidRDefault="00E00678" w:rsidP="00F21119">
            <w:r w:rsidRPr="00421EEB">
              <w:t xml:space="preserve">„Oferta złożona w odpowiedzi na ogłoszenie z dnia </w:t>
            </w:r>
            <w:r w:rsidR="00B11B40">
              <w:t>17</w:t>
            </w:r>
            <w:r w:rsidRPr="00421EEB">
              <w:t>.</w:t>
            </w:r>
            <w:r w:rsidR="00A27C53" w:rsidRPr="00421EEB">
              <w:t>10</w:t>
            </w:r>
            <w:r w:rsidRPr="00421EEB">
              <w:t>. 201</w:t>
            </w:r>
            <w:r w:rsidR="00A27C53" w:rsidRPr="00421EEB">
              <w:t>8</w:t>
            </w:r>
            <w:r w:rsidRPr="00421EEB">
              <w:t>r. w postępowaniu rekrutacyjnym na stanowisko referenta w Szkole Podstawowej  nr 2 w Częstochowie.”</w:t>
            </w:r>
          </w:p>
          <w:p w:rsidR="00E00678" w:rsidRPr="00421EEB" w:rsidRDefault="00E00678" w:rsidP="00F21119">
            <w:r w:rsidRPr="00421EEB">
              <w:t> </w:t>
            </w:r>
          </w:p>
        </w:tc>
      </w:tr>
    </w:tbl>
    <w:p w:rsidR="00E00678" w:rsidRDefault="00E00678" w:rsidP="00E00678"/>
    <w:p w:rsidR="00E00678" w:rsidRPr="00354F8E" w:rsidRDefault="004542A1" w:rsidP="004542A1">
      <w:pPr>
        <w:rPr>
          <w:b/>
          <w:bCs/>
        </w:rPr>
      </w:pPr>
      <w:r>
        <w:rPr>
          <w:b/>
        </w:rPr>
        <w:t xml:space="preserve">8. </w:t>
      </w:r>
      <w:r w:rsidR="00E00678" w:rsidRPr="00354F8E">
        <w:rPr>
          <w:b/>
        </w:rPr>
        <w:t xml:space="preserve">Pozostałe </w:t>
      </w:r>
      <w:r w:rsidR="00E00678">
        <w:rPr>
          <w:b/>
          <w:bCs/>
        </w:rPr>
        <w:t>informacje</w:t>
      </w:r>
    </w:p>
    <w:p w:rsidR="00E00678" w:rsidRDefault="00E00678" w:rsidP="00E00678">
      <w:pPr>
        <w:spacing w:after="0"/>
        <w:rPr>
          <w:bCs/>
        </w:rPr>
      </w:pPr>
      <w:r w:rsidRPr="002D33B5">
        <w:rPr>
          <w:bCs/>
        </w:rPr>
        <w:t>-</w:t>
      </w:r>
      <w:r>
        <w:rPr>
          <w:bCs/>
        </w:rPr>
        <w:t xml:space="preserve"> </w:t>
      </w:r>
      <w:r w:rsidRPr="002D33B5">
        <w:rPr>
          <w:bCs/>
        </w:rPr>
        <w:t xml:space="preserve">Kandydaci, którzy spełnią wymagania formalne określone w ogłoszeniu i zakwalifikują się </w:t>
      </w:r>
      <w:r>
        <w:rPr>
          <w:bCs/>
        </w:rPr>
        <w:t xml:space="preserve"> </w:t>
      </w:r>
      <w:r w:rsidRPr="002D33B5">
        <w:rPr>
          <w:bCs/>
        </w:rPr>
        <w:t>do dalszego postępowania rekrutacyjnego, będą informowan</w:t>
      </w:r>
      <w:r>
        <w:rPr>
          <w:bCs/>
        </w:rPr>
        <w:t>i</w:t>
      </w:r>
      <w:r w:rsidRPr="002D33B5">
        <w:rPr>
          <w:bCs/>
        </w:rPr>
        <w:t xml:space="preserve"> telefonicznie o terminie  rozmowy kwalifikacyjnej, osoby, których oferty nie będą spełniały wymagań zawartych </w:t>
      </w:r>
      <w:r>
        <w:rPr>
          <w:bCs/>
        </w:rPr>
        <w:t xml:space="preserve">                </w:t>
      </w:r>
      <w:r w:rsidRPr="002D33B5">
        <w:rPr>
          <w:bCs/>
        </w:rPr>
        <w:t>w ogłoszeniu nie będą powiadamiane, natomiast będą mogły uzyskać telefonicznie informacj</w:t>
      </w:r>
      <w:r>
        <w:rPr>
          <w:bCs/>
        </w:rPr>
        <w:t>ę</w:t>
      </w:r>
    </w:p>
    <w:p w:rsidR="00E00678" w:rsidRPr="002D33B5" w:rsidRDefault="00E00678" w:rsidP="00E00678">
      <w:pPr>
        <w:spacing w:after="0"/>
        <w:rPr>
          <w:bCs/>
        </w:rPr>
      </w:pPr>
      <w:r w:rsidRPr="002D33B5">
        <w:rPr>
          <w:bCs/>
        </w:rPr>
        <w:t xml:space="preserve"> </w:t>
      </w:r>
      <w:r>
        <w:rPr>
          <w:bCs/>
        </w:rPr>
        <w:t xml:space="preserve">w </w:t>
      </w:r>
      <w:r w:rsidRPr="002D33B5">
        <w:rPr>
          <w:bCs/>
        </w:rPr>
        <w:t>tej sprawie.</w:t>
      </w:r>
    </w:p>
    <w:p w:rsidR="00E00678" w:rsidRPr="002847D3" w:rsidRDefault="00E00678" w:rsidP="00E00678">
      <w:pPr>
        <w:spacing w:after="0"/>
        <w:rPr>
          <w:b/>
        </w:rPr>
      </w:pPr>
      <w:r w:rsidRPr="002D33B5">
        <w:t xml:space="preserve">- Rozmowy  kwalifikacyjne odbędą  się </w:t>
      </w:r>
      <w:r w:rsidR="000829C0">
        <w:t xml:space="preserve"> 31</w:t>
      </w:r>
      <w:r w:rsidRPr="002D33B5">
        <w:t>.</w:t>
      </w:r>
      <w:r>
        <w:t xml:space="preserve"> </w:t>
      </w:r>
      <w:r w:rsidR="00A27C53">
        <w:t>1</w:t>
      </w:r>
      <w:r w:rsidR="000829C0">
        <w:t>0</w:t>
      </w:r>
      <w:r w:rsidRPr="002D33B5">
        <w:t>.</w:t>
      </w:r>
      <w:r>
        <w:t xml:space="preserve"> </w:t>
      </w:r>
      <w:r w:rsidRPr="002D33B5">
        <w:t>201</w:t>
      </w:r>
      <w:r w:rsidR="00A27C53">
        <w:t>8</w:t>
      </w:r>
      <w:r>
        <w:t xml:space="preserve"> </w:t>
      </w:r>
      <w:r w:rsidRPr="002D33B5">
        <w:t xml:space="preserve">r.  od godziny  </w:t>
      </w:r>
      <w:r w:rsidR="000829C0">
        <w:t>8</w:t>
      </w:r>
      <w:r w:rsidRPr="002D33B5">
        <w:t>.00</w:t>
      </w:r>
      <w:r w:rsidR="00345D2B">
        <w:t xml:space="preserve"> do godz. </w:t>
      </w:r>
      <w:r w:rsidR="000829C0">
        <w:t>10</w:t>
      </w:r>
      <w:r w:rsidR="00345D2B">
        <w:t>.00</w:t>
      </w:r>
      <w:r w:rsidRPr="002D33B5">
        <w:t>.</w:t>
      </w:r>
      <w:r w:rsidR="002847D3">
        <w:t xml:space="preserve"> </w:t>
      </w:r>
    </w:p>
    <w:p w:rsidR="00E00678" w:rsidRPr="002D33B5" w:rsidRDefault="00E00678" w:rsidP="00E00678">
      <w:pPr>
        <w:spacing w:after="0"/>
      </w:pPr>
      <w:r w:rsidRPr="002D33B5">
        <w:t>-Podczas rozmowy kwalifikacyjnej ocenie podlega przygotowanie merytoryczne  kandydata oraz cechy osobowościowe.</w:t>
      </w:r>
    </w:p>
    <w:p w:rsidR="00E00678" w:rsidRPr="002847D3" w:rsidRDefault="00E00678" w:rsidP="00E00678">
      <w:pPr>
        <w:spacing w:after="0"/>
        <w:rPr>
          <w:b/>
        </w:rPr>
      </w:pPr>
      <w:r w:rsidRPr="002D33B5">
        <w:t xml:space="preserve">- Z kandydatem wyłonionym w drodze naboru zostanie zawarta umowa na </w:t>
      </w:r>
      <w:r w:rsidR="00A27C53">
        <w:t>czas określony</w:t>
      </w:r>
      <w:r w:rsidR="00345D2B">
        <w:t>.</w:t>
      </w:r>
      <w:r w:rsidRPr="002847D3">
        <w:rPr>
          <w:b/>
        </w:rPr>
        <w:t xml:space="preserve">                     </w:t>
      </w:r>
    </w:p>
    <w:p w:rsidR="00E00678" w:rsidRPr="00345D2B" w:rsidRDefault="00EA4A83" w:rsidP="00E00678">
      <w:pPr>
        <w:spacing w:after="0"/>
        <w:rPr>
          <w:bCs/>
        </w:rPr>
      </w:pPr>
      <w:r>
        <w:rPr>
          <w:bCs/>
        </w:rPr>
        <w:t>-</w:t>
      </w:r>
      <w:r w:rsidR="00E00678" w:rsidRPr="00345D2B">
        <w:rPr>
          <w:bCs/>
        </w:rPr>
        <w:t xml:space="preserve">Dokumenty nieodebrane po upływie jednego miesiąca od dnia rozstrzygnięcia </w:t>
      </w:r>
    </w:p>
    <w:p w:rsidR="00E00678" w:rsidRPr="00345D2B" w:rsidRDefault="00E00678" w:rsidP="00E00678">
      <w:pPr>
        <w:spacing w:after="0"/>
        <w:rPr>
          <w:bCs/>
        </w:rPr>
      </w:pPr>
      <w:r w:rsidRPr="00345D2B">
        <w:rPr>
          <w:bCs/>
        </w:rPr>
        <w:t xml:space="preserve">  naboru zostaną protokolarnie zniszczone. </w:t>
      </w:r>
    </w:p>
    <w:p w:rsidR="00E00678" w:rsidRPr="00345D2B" w:rsidRDefault="00E00678" w:rsidP="00E00678">
      <w:pPr>
        <w:spacing w:after="0"/>
      </w:pPr>
    </w:p>
    <w:p w:rsidR="00E00678" w:rsidRPr="002D33B5" w:rsidRDefault="00442302" w:rsidP="00E00678">
      <w:pPr>
        <w:spacing w:after="0"/>
      </w:pPr>
      <w:r>
        <w:t>-</w:t>
      </w:r>
      <w:r w:rsidR="00E00678" w:rsidRPr="002D33B5">
        <w:t xml:space="preserve">Ogłoszenie o naborze dostępne będzie  na tablicy ogłoszeń przed wejściem do szkoły oraz na stronie internetowej szkoły w Biuletynie Informacji Publicznej. </w:t>
      </w:r>
    </w:p>
    <w:p w:rsidR="00E00678" w:rsidRDefault="00E00678" w:rsidP="00E00678">
      <w:pPr>
        <w:spacing w:after="0"/>
      </w:pPr>
      <w:r w:rsidRPr="002D33B5">
        <w:t>Wszelkich informacji na temat naboru można uzyskać pod numerem telefonu :34/ 322-04-55 w dniach i godzinach pracy sekretariatu.</w:t>
      </w:r>
    </w:p>
    <w:p w:rsidR="00B106AF" w:rsidRPr="002D33B5" w:rsidRDefault="00B106AF" w:rsidP="00E00678">
      <w:pPr>
        <w:spacing w:after="0"/>
      </w:pPr>
    </w:p>
    <w:p w:rsidR="00E00678" w:rsidRDefault="004542A1" w:rsidP="00E00678">
      <w:r w:rsidRPr="00B106AF">
        <w:rPr>
          <w:b/>
        </w:rPr>
        <w:t>9</w:t>
      </w:r>
      <w:r>
        <w:t>. Informacja o wyniku naboru będzie umieszczona na stronie internetowej BIP oraz na tablicy ogłoszeń przed wejściem do szkoły.</w:t>
      </w:r>
    </w:p>
    <w:p w:rsidR="00B9403D" w:rsidRDefault="00B9403D" w:rsidP="00E00678"/>
    <w:p w:rsidR="00B9403D" w:rsidRDefault="00421EEB" w:rsidP="00421EEB">
      <w:pPr>
        <w:spacing w:line="240" w:lineRule="auto"/>
      </w:pPr>
      <w:r>
        <w:t xml:space="preserve">                                                                                       (-) Dyrektor SP 2</w:t>
      </w:r>
    </w:p>
    <w:p w:rsidR="00421EEB" w:rsidRDefault="00421EEB" w:rsidP="00421EEB">
      <w:pPr>
        <w:spacing w:line="240" w:lineRule="auto"/>
      </w:pPr>
      <w:r>
        <w:t xml:space="preserve">                                                                                         Anna Bednarek</w:t>
      </w:r>
    </w:p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9403D" w:rsidRDefault="00B9403D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106AF" w:rsidRDefault="00B106AF" w:rsidP="00E00678"/>
    <w:p w:rsidR="00B9403D" w:rsidRDefault="00B9403D" w:rsidP="00E00678"/>
    <w:p w:rsidR="00B9403D" w:rsidRDefault="00B9403D" w:rsidP="00E00678"/>
    <w:sectPr w:rsidR="00B9403D" w:rsidSect="00B0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2">
    <w:nsid w:val="46236176"/>
    <w:multiLevelType w:val="hybridMultilevel"/>
    <w:tmpl w:val="6DAA9052"/>
    <w:lvl w:ilvl="0" w:tplc="DA48B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81BE1"/>
    <w:multiLevelType w:val="hybridMultilevel"/>
    <w:tmpl w:val="A4A6FAF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0888"/>
    <w:multiLevelType w:val="hybridMultilevel"/>
    <w:tmpl w:val="6DAA9052"/>
    <w:lvl w:ilvl="0" w:tplc="DA48B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934CD"/>
    <w:multiLevelType w:val="hybridMultilevel"/>
    <w:tmpl w:val="66483218"/>
    <w:lvl w:ilvl="0" w:tplc="3F0E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22C"/>
    <w:rsid w:val="00006FF0"/>
    <w:rsid w:val="00013C8A"/>
    <w:rsid w:val="0002464D"/>
    <w:rsid w:val="000655B4"/>
    <w:rsid w:val="000829C0"/>
    <w:rsid w:val="000B3979"/>
    <w:rsid w:val="00115C24"/>
    <w:rsid w:val="001E5456"/>
    <w:rsid w:val="001F6C98"/>
    <w:rsid w:val="00211A0E"/>
    <w:rsid w:val="002847D3"/>
    <w:rsid w:val="002D127A"/>
    <w:rsid w:val="00315E88"/>
    <w:rsid w:val="00345D2B"/>
    <w:rsid w:val="003B7C08"/>
    <w:rsid w:val="003C2A1D"/>
    <w:rsid w:val="00421EEB"/>
    <w:rsid w:val="00442302"/>
    <w:rsid w:val="00450A8D"/>
    <w:rsid w:val="004542A1"/>
    <w:rsid w:val="00480B38"/>
    <w:rsid w:val="0055203E"/>
    <w:rsid w:val="00563678"/>
    <w:rsid w:val="005B5BE0"/>
    <w:rsid w:val="00656897"/>
    <w:rsid w:val="006D22E9"/>
    <w:rsid w:val="00704204"/>
    <w:rsid w:val="007F01C9"/>
    <w:rsid w:val="00897DB6"/>
    <w:rsid w:val="0091197D"/>
    <w:rsid w:val="00956474"/>
    <w:rsid w:val="009D3387"/>
    <w:rsid w:val="00A27C53"/>
    <w:rsid w:val="00A3401C"/>
    <w:rsid w:val="00A532DC"/>
    <w:rsid w:val="00A6422C"/>
    <w:rsid w:val="00A91351"/>
    <w:rsid w:val="00A91365"/>
    <w:rsid w:val="00AF2C8B"/>
    <w:rsid w:val="00B05CA9"/>
    <w:rsid w:val="00B106AF"/>
    <w:rsid w:val="00B11B40"/>
    <w:rsid w:val="00B20A77"/>
    <w:rsid w:val="00B9403D"/>
    <w:rsid w:val="00C57726"/>
    <w:rsid w:val="00CB53FB"/>
    <w:rsid w:val="00CF7ABB"/>
    <w:rsid w:val="00D21095"/>
    <w:rsid w:val="00DD746C"/>
    <w:rsid w:val="00E00678"/>
    <w:rsid w:val="00E431E7"/>
    <w:rsid w:val="00E91C3E"/>
    <w:rsid w:val="00EA4A83"/>
    <w:rsid w:val="00F84CE2"/>
    <w:rsid w:val="00FB1BC3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2C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31E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431E7"/>
    <w:pPr>
      <w:suppressAutoHyphens/>
      <w:spacing w:after="0" w:line="240" w:lineRule="auto"/>
      <w:ind w:left="708"/>
    </w:pPr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431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ed@so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FB152-89F7-4801-BFF9-8B29D69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Chwastowska</dc:creator>
  <cp:lastModifiedBy>Barbara</cp:lastModifiedBy>
  <cp:revision>32</cp:revision>
  <cp:lastPrinted>2018-10-09T10:27:00Z</cp:lastPrinted>
  <dcterms:created xsi:type="dcterms:W3CDTF">2016-04-01T06:50:00Z</dcterms:created>
  <dcterms:modified xsi:type="dcterms:W3CDTF">2018-10-16T10:01:00Z</dcterms:modified>
</cp:coreProperties>
</file>